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4F" w:rsidRDefault="00397E1E">
      <w:pPr>
        <w:rPr>
          <w:rFonts w:asciiTheme="majorHAnsi" w:hAnsiTheme="majorHAnsi"/>
          <w:sz w:val="24"/>
          <w:szCs w:val="24"/>
        </w:rPr>
      </w:pPr>
      <w:r>
        <w:rPr>
          <w:rFonts w:asciiTheme="majorHAnsi" w:hAnsiTheme="majorHAnsi"/>
          <w:sz w:val="24"/>
          <w:szCs w:val="24"/>
        </w:rPr>
        <w:t>4</w:t>
      </w:r>
      <w:r w:rsidRPr="00397E1E">
        <w:rPr>
          <w:rFonts w:asciiTheme="majorHAnsi" w:hAnsiTheme="majorHAnsi"/>
          <w:sz w:val="24"/>
          <w:szCs w:val="24"/>
          <w:vertAlign w:val="superscript"/>
        </w:rPr>
        <w:t>th</w:t>
      </w:r>
      <w:r>
        <w:rPr>
          <w:rFonts w:asciiTheme="majorHAnsi" w:hAnsiTheme="majorHAnsi"/>
          <w:sz w:val="24"/>
          <w:szCs w:val="24"/>
        </w:rPr>
        <w:t xml:space="preserve"> grade Unit 2</w:t>
      </w:r>
      <w:r w:rsidRPr="00397E1E">
        <w:rPr>
          <w:rFonts w:asciiTheme="majorHAnsi" w:hAnsiTheme="majorHAnsi"/>
          <w:sz w:val="24"/>
          <w:szCs w:val="24"/>
          <w:vertAlign w:val="superscript"/>
        </w:rPr>
        <w:t>nd</w:t>
      </w:r>
      <w:r>
        <w:rPr>
          <w:rFonts w:asciiTheme="majorHAnsi" w:hAnsiTheme="majorHAnsi"/>
          <w:sz w:val="24"/>
          <w:szCs w:val="24"/>
        </w:rPr>
        <w:t xml:space="preserve"> Semester</w:t>
      </w:r>
    </w:p>
    <w:p w:rsidR="00397E1E" w:rsidRDefault="00397E1E">
      <w:pPr>
        <w:rPr>
          <w:rFonts w:asciiTheme="majorHAnsi" w:hAnsiTheme="majorHAnsi"/>
          <w:sz w:val="24"/>
          <w:szCs w:val="24"/>
        </w:rPr>
      </w:pPr>
    </w:p>
    <w:p w:rsidR="00397E1E" w:rsidRDefault="00397E1E">
      <w:pPr>
        <w:rPr>
          <w:rFonts w:asciiTheme="majorHAnsi" w:hAnsiTheme="majorHAnsi"/>
          <w:sz w:val="24"/>
          <w:szCs w:val="24"/>
        </w:rPr>
      </w:pPr>
      <w:r>
        <w:rPr>
          <w:rFonts w:asciiTheme="majorHAnsi" w:hAnsiTheme="majorHAnsi"/>
          <w:sz w:val="24"/>
          <w:szCs w:val="24"/>
        </w:rPr>
        <w:t xml:space="preserve">This unit is designed around the book </w:t>
      </w:r>
      <w:r>
        <w:rPr>
          <w:rFonts w:asciiTheme="majorHAnsi" w:hAnsiTheme="majorHAnsi"/>
          <w:sz w:val="24"/>
          <w:szCs w:val="24"/>
          <w:u w:val="single"/>
        </w:rPr>
        <w:t>The Keeping Room</w:t>
      </w:r>
      <w:r>
        <w:rPr>
          <w:rFonts w:asciiTheme="majorHAnsi" w:hAnsiTheme="majorHAnsi"/>
          <w:sz w:val="24"/>
          <w:szCs w:val="24"/>
        </w:rPr>
        <w:t xml:space="preserve"> by Anna Myers as its extended text.</w:t>
      </w:r>
    </w:p>
    <w:p w:rsidR="00397E1E" w:rsidRDefault="00397E1E" w:rsidP="00397E1E">
      <w:pPr>
        <w:spacing w:after="0" w:line="240" w:lineRule="auto"/>
        <w:rPr>
          <w:rFonts w:asciiTheme="majorHAnsi" w:hAnsiTheme="majorHAnsi"/>
          <w:sz w:val="24"/>
          <w:szCs w:val="24"/>
        </w:rPr>
      </w:pPr>
      <w:r>
        <w:rPr>
          <w:rFonts w:asciiTheme="majorHAnsi" w:hAnsiTheme="majorHAnsi"/>
          <w:sz w:val="24"/>
          <w:szCs w:val="24"/>
        </w:rPr>
        <w:t xml:space="preserve">F &amp; P level V </w:t>
      </w:r>
    </w:p>
    <w:p w:rsidR="00397E1E" w:rsidRDefault="00397E1E" w:rsidP="00397E1E">
      <w:pPr>
        <w:spacing w:after="0" w:line="240" w:lineRule="auto"/>
        <w:rPr>
          <w:rFonts w:asciiTheme="majorHAnsi" w:hAnsiTheme="majorHAnsi"/>
          <w:sz w:val="24"/>
          <w:szCs w:val="24"/>
        </w:rPr>
      </w:pPr>
      <w:r>
        <w:rPr>
          <w:rFonts w:asciiTheme="majorHAnsi" w:hAnsiTheme="majorHAnsi"/>
          <w:sz w:val="24"/>
          <w:szCs w:val="24"/>
        </w:rPr>
        <w:t>Lexile Level 740</w:t>
      </w:r>
    </w:p>
    <w:p w:rsidR="00397E1E" w:rsidRDefault="00397E1E" w:rsidP="00397E1E">
      <w:pPr>
        <w:spacing w:after="0" w:line="240" w:lineRule="auto"/>
        <w:rPr>
          <w:rFonts w:asciiTheme="majorHAnsi" w:hAnsiTheme="majorHAnsi"/>
          <w:sz w:val="24"/>
          <w:szCs w:val="24"/>
        </w:rPr>
      </w:pPr>
    </w:p>
    <w:p w:rsidR="00397E1E" w:rsidRDefault="00397E1E" w:rsidP="00397E1E">
      <w:pPr>
        <w:spacing w:after="0" w:line="240" w:lineRule="auto"/>
        <w:rPr>
          <w:rFonts w:asciiTheme="majorHAnsi" w:hAnsiTheme="majorHAnsi"/>
          <w:sz w:val="24"/>
          <w:szCs w:val="24"/>
        </w:rPr>
      </w:pPr>
      <w:r>
        <w:rPr>
          <w:rFonts w:asciiTheme="majorHAnsi" w:hAnsiTheme="majorHAnsi"/>
          <w:sz w:val="24"/>
          <w:szCs w:val="24"/>
        </w:rPr>
        <w:t>This story is an historical fiction story that takes place during the American Revolutionary War. Colonel Joseph Kershaw leaves to Camden, South Carolina, to lead the American army in their fight against the British. While he is gone, Young Joseph is left to be the man of the house</w:t>
      </w:r>
      <w:r w:rsidR="00B601FC">
        <w:rPr>
          <w:rFonts w:asciiTheme="majorHAnsi" w:hAnsiTheme="majorHAnsi"/>
          <w:sz w:val="24"/>
          <w:szCs w:val="24"/>
        </w:rPr>
        <w:t xml:space="preserve"> at the age of thirteen. General Cornwallis and his troops come into town and make the Kershaw residence their headquarters. Young Joseph is determined to protect his family and take revenge in order to honor his father.</w:t>
      </w:r>
    </w:p>
    <w:p w:rsidR="00B601FC" w:rsidRDefault="00B601FC" w:rsidP="00397E1E">
      <w:pPr>
        <w:spacing w:after="0" w:line="240" w:lineRule="auto"/>
        <w:rPr>
          <w:rFonts w:asciiTheme="majorHAnsi" w:hAnsiTheme="majorHAnsi"/>
          <w:sz w:val="24"/>
          <w:szCs w:val="24"/>
        </w:rPr>
      </w:pPr>
    </w:p>
    <w:p w:rsidR="00B601FC" w:rsidRDefault="00B601FC" w:rsidP="00397E1E">
      <w:pPr>
        <w:spacing w:after="0" w:line="240" w:lineRule="auto"/>
        <w:rPr>
          <w:rFonts w:asciiTheme="majorHAnsi" w:hAnsiTheme="majorHAnsi"/>
          <w:sz w:val="24"/>
          <w:szCs w:val="24"/>
        </w:rPr>
      </w:pPr>
      <w:r>
        <w:rPr>
          <w:rFonts w:asciiTheme="majorHAnsi" w:hAnsiTheme="majorHAnsi"/>
          <w:sz w:val="24"/>
          <w:szCs w:val="24"/>
        </w:rPr>
        <w:t>The information in this text can be presented to your students in many ways. If your students are not yet able to read level V, you could read it aloud. Students who are able to read level V can read it on their own without support</w:t>
      </w:r>
      <w:r w:rsidR="00D148DB">
        <w:rPr>
          <w:rFonts w:asciiTheme="majorHAnsi" w:hAnsiTheme="majorHAnsi"/>
          <w:sz w:val="24"/>
          <w:szCs w:val="24"/>
        </w:rPr>
        <w:t xml:space="preserve"> working in groups to discuss key questions</w:t>
      </w:r>
      <w:r w:rsidR="003829A1">
        <w:rPr>
          <w:rFonts w:asciiTheme="majorHAnsi" w:hAnsiTheme="majorHAnsi"/>
          <w:sz w:val="24"/>
          <w:szCs w:val="24"/>
        </w:rPr>
        <w:t xml:space="preserve"> and then adding to whole class discussion</w:t>
      </w:r>
      <w:r>
        <w:rPr>
          <w:rFonts w:asciiTheme="majorHAnsi" w:hAnsiTheme="majorHAnsi"/>
          <w:sz w:val="24"/>
          <w:szCs w:val="24"/>
        </w:rPr>
        <w:t>. Students who are at a level S or T could read the book in pairs for support. At this time there isn’t a recorded version of the story, however, you could create on</w:t>
      </w:r>
      <w:r w:rsidR="003829A1">
        <w:rPr>
          <w:rFonts w:asciiTheme="majorHAnsi" w:hAnsiTheme="majorHAnsi"/>
          <w:sz w:val="24"/>
          <w:szCs w:val="24"/>
        </w:rPr>
        <w:t>e</w:t>
      </w:r>
      <w:r>
        <w:rPr>
          <w:rFonts w:asciiTheme="majorHAnsi" w:hAnsiTheme="majorHAnsi"/>
          <w:sz w:val="24"/>
          <w:szCs w:val="24"/>
        </w:rPr>
        <w:t xml:space="preserve"> if necessary for your lower level readers.</w:t>
      </w:r>
    </w:p>
    <w:p w:rsidR="00B601FC" w:rsidRDefault="00B601FC" w:rsidP="00397E1E">
      <w:pPr>
        <w:spacing w:after="0" w:line="240" w:lineRule="auto"/>
        <w:rPr>
          <w:rFonts w:asciiTheme="majorHAnsi" w:hAnsiTheme="majorHAnsi"/>
          <w:sz w:val="24"/>
          <w:szCs w:val="24"/>
        </w:rPr>
      </w:pPr>
    </w:p>
    <w:p w:rsidR="00B601FC" w:rsidRPr="00FB27AF" w:rsidRDefault="00B601FC" w:rsidP="00397E1E">
      <w:pPr>
        <w:spacing w:after="0" w:line="240" w:lineRule="auto"/>
        <w:rPr>
          <w:rFonts w:asciiTheme="majorHAnsi" w:hAnsiTheme="majorHAnsi"/>
          <w:b/>
          <w:sz w:val="28"/>
          <w:szCs w:val="28"/>
        </w:rPr>
      </w:pPr>
      <w:r w:rsidRPr="00FB27AF">
        <w:rPr>
          <w:rFonts w:asciiTheme="majorHAnsi" w:hAnsiTheme="majorHAnsi"/>
          <w:b/>
          <w:sz w:val="28"/>
          <w:szCs w:val="28"/>
        </w:rPr>
        <w:t>Vocabulary Words</w:t>
      </w:r>
    </w:p>
    <w:p w:rsidR="005A2525" w:rsidRDefault="005A2525" w:rsidP="00FB27AF">
      <w:pPr>
        <w:spacing w:after="0" w:line="240" w:lineRule="auto"/>
        <w:jc w:val="center"/>
        <w:rPr>
          <w:rFonts w:asciiTheme="majorHAnsi" w:hAnsiTheme="majorHAnsi"/>
          <w:sz w:val="24"/>
          <w:szCs w:val="24"/>
        </w:rPr>
      </w:pPr>
    </w:p>
    <w:tbl>
      <w:tblPr>
        <w:tblStyle w:val="TableGrid"/>
        <w:tblW w:w="0" w:type="auto"/>
        <w:tblInd w:w="-342" w:type="dxa"/>
        <w:tblLook w:val="04A0" w:firstRow="1" w:lastRow="0" w:firstColumn="1" w:lastColumn="0" w:noHBand="0" w:noVBand="1"/>
      </w:tblPr>
      <w:tblGrid>
        <w:gridCol w:w="1399"/>
        <w:gridCol w:w="1462"/>
        <w:gridCol w:w="1710"/>
        <w:gridCol w:w="1710"/>
        <w:gridCol w:w="1897"/>
        <w:gridCol w:w="1710"/>
      </w:tblGrid>
      <w:tr w:rsidR="00A57069" w:rsidTr="00FB27AF">
        <w:tc>
          <w:tcPr>
            <w:tcW w:w="1238" w:type="dxa"/>
          </w:tcPr>
          <w:p w:rsidR="00FB27AF" w:rsidRPr="00FB27AF" w:rsidRDefault="00FB27AF" w:rsidP="00FB27AF">
            <w:pPr>
              <w:jc w:val="center"/>
              <w:rPr>
                <w:rFonts w:asciiTheme="majorHAnsi" w:hAnsiTheme="majorHAnsi"/>
                <w:b/>
                <w:sz w:val="20"/>
                <w:szCs w:val="20"/>
              </w:rPr>
            </w:pPr>
            <w:r w:rsidRPr="00FB27AF">
              <w:rPr>
                <w:rFonts w:asciiTheme="majorHAnsi" w:hAnsiTheme="majorHAnsi"/>
                <w:b/>
                <w:sz w:val="20"/>
                <w:szCs w:val="20"/>
              </w:rPr>
              <w:t>Chapter 1</w:t>
            </w:r>
          </w:p>
        </w:tc>
        <w:tc>
          <w:tcPr>
            <w:tcW w:w="1462" w:type="dxa"/>
          </w:tcPr>
          <w:p w:rsidR="00FB27AF" w:rsidRPr="00FB27AF" w:rsidRDefault="00FB27AF" w:rsidP="00FB27AF">
            <w:pPr>
              <w:jc w:val="center"/>
              <w:rPr>
                <w:rFonts w:asciiTheme="majorHAnsi" w:hAnsiTheme="majorHAnsi"/>
                <w:b/>
                <w:sz w:val="20"/>
                <w:szCs w:val="20"/>
              </w:rPr>
            </w:pPr>
            <w:r w:rsidRPr="00FB27AF">
              <w:rPr>
                <w:rFonts w:asciiTheme="majorHAnsi" w:hAnsiTheme="majorHAnsi"/>
                <w:b/>
                <w:sz w:val="20"/>
                <w:szCs w:val="20"/>
              </w:rPr>
              <w:t>Chapter 2</w:t>
            </w:r>
          </w:p>
        </w:tc>
        <w:tc>
          <w:tcPr>
            <w:tcW w:w="1710" w:type="dxa"/>
          </w:tcPr>
          <w:p w:rsidR="00FB27AF" w:rsidRPr="00FB27AF" w:rsidRDefault="00FB27AF" w:rsidP="00FB27AF">
            <w:pPr>
              <w:jc w:val="center"/>
              <w:rPr>
                <w:rFonts w:asciiTheme="majorHAnsi" w:hAnsiTheme="majorHAnsi"/>
                <w:b/>
                <w:sz w:val="20"/>
                <w:szCs w:val="20"/>
              </w:rPr>
            </w:pPr>
            <w:r w:rsidRPr="00FB27AF">
              <w:rPr>
                <w:rFonts w:asciiTheme="majorHAnsi" w:hAnsiTheme="majorHAnsi"/>
                <w:b/>
                <w:sz w:val="20"/>
                <w:szCs w:val="20"/>
              </w:rPr>
              <w:t>Chapter 3</w:t>
            </w:r>
          </w:p>
        </w:tc>
        <w:tc>
          <w:tcPr>
            <w:tcW w:w="1710" w:type="dxa"/>
          </w:tcPr>
          <w:p w:rsidR="00FB27AF" w:rsidRPr="00FB27AF" w:rsidRDefault="00FB27AF" w:rsidP="00FB27AF">
            <w:pPr>
              <w:jc w:val="center"/>
              <w:rPr>
                <w:rFonts w:asciiTheme="majorHAnsi" w:hAnsiTheme="majorHAnsi"/>
                <w:b/>
                <w:sz w:val="20"/>
                <w:szCs w:val="20"/>
              </w:rPr>
            </w:pPr>
            <w:r w:rsidRPr="00FB27AF">
              <w:rPr>
                <w:rFonts w:asciiTheme="majorHAnsi" w:hAnsiTheme="majorHAnsi"/>
                <w:b/>
                <w:sz w:val="20"/>
                <w:szCs w:val="20"/>
              </w:rPr>
              <w:t>Chapter 4</w:t>
            </w:r>
          </w:p>
        </w:tc>
        <w:tc>
          <w:tcPr>
            <w:tcW w:w="1897" w:type="dxa"/>
          </w:tcPr>
          <w:p w:rsidR="00FB27AF" w:rsidRPr="00FB27AF" w:rsidRDefault="00FB27AF" w:rsidP="00FB27AF">
            <w:pPr>
              <w:jc w:val="center"/>
              <w:rPr>
                <w:rFonts w:asciiTheme="majorHAnsi" w:hAnsiTheme="majorHAnsi"/>
                <w:b/>
                <w:sz w:val="20"/>
                <w:szCs w:val="20"/>
              </w:rPr>
            </w:pPr>
            <w:r w:rsidRPr="00FB27AF">
              <w:rPr>
                <w:rFonts w:asciiTheme="majorHAnsi" w:hAnsiTheme="majorHAnsi"/>
                <w:b/>
                <w:sz w:val="20"/>
                <w:szCs w:val="20"/>
              </w:rPr>
              <w:t>Chapter 5</w:t>
            </w:r>
          </w:p>
        </w:tc>
        <w:tc>
          <w:tcPr>
            <w:tcW w:w="1710" w:type="dxa"/>
          </w:tcPr>
          <w:p w:rsidR="00FB27AF" w:rsidRPr="00FB27AF" w:rsidRDefault="00FB27AF" w:rsidP="00FB27AF">
            <w:pPr>
              <w:jc w:val="center"/>
              <w:rPr>
                <w:rFonts w:asciiTheme="majorHAnsi" w:hAnsiTheme="majorHAnsi"/>
                <w:b/>
                <w:sz w:val="20"/>
                <w:szCs w:val="20"/>
              </w:rPr>
            </w:pPr>
            <w:r w:rsidRPr="00FB27AF">
              <w:rPr>
                <w:rFonts w:asciiTheme="majorHAnsi" w:hAnsiTheme="majorHAnsi"/>
                <w:b/>
                <w:sz w:val="20"/>
                <w:szCs w:val="20"/>
              </w:rPr>
              <w:t>Chapter 6</w:t>
            </w:r>
          </w:p>
        </w:tc>
      </w:tr>
      <w:tr w:rsidR="00A57069" w:rsidTr="00FB27AF">
        <w:tc>
          <w:tcPr>
            <w:tcW w:w="1238" w:type="dxa"/>
          </w:tcPr>
          <w:p w:rsidR="00FB27AF" w:rsidRDefault="00FB27AF" w:rsidP="00397E1E">
            <w:pPr>
              <w:rPr>
                <w:rFonts w:asciiTheme="majorHAnsi" w:hAnsiTheme="majorHAnsi"/>
                <w:sz w:val="24"/>
                <w:szCs w:val="24"/>
              </w:rPr>
            </w:pPr>
            <w:r>
              <w:rPr>
                <w:rFonts w:asciiTheme="majorHAnsi" w:hAnsiTheme="majorHAnsi"/>
                <w:sz w:val="24"/>
                <w:szCs w:val="24"/>
              </w:rPr>
              <w:t>murmuring</w:t>
            </w:r>
          </w:p>
        </w:tc>
        <w:tc>
          <w:tcPr>
            <w:tcW w:w="1462" w:type="dxa"/>
          </w:tcPr>
          <w:p w:rsidR="00FB27AF" w:rsidRDefault="00FB27AF" w:rsidP="00397E1E">
            <w:pPr>
              <w:rPr>
                <w:rFonts w:asciiTheme="majorHAnsi" w:hAnsiTheme="majorHAnsi"/>
                <w:sz w:val="24"/>
                <w:szCs w:val="24"/>
              </w:rPr>
            </w:pPr>
            <w:r>
              <w:rPr>
                <w:rFonts w:asciiTheme="majorHAnsi" w:hAnsiTheme="majorHAnsi"/>
                <w:sz w:val="24"/>
                <w:szCs w:val="24"/>
              </w:rPr>
              <w:t>henchmen</w:t>
            </w:r>
          </w:p>
        </w:tc>
        <w:tc>
          <w:tcPr>
            <w:tcW w:w="1710" w:type="dxa"/>
          </w:tcPr>
          <w:p w:rsidR="00FB27AF" w:rsidRDefault="00FB27AF" w:rsidP="00397E1E">
            <w:pPr>
              <w:rPr>
                <w:rFonts w:asciiTheme="majorHAnsi" w:hAnsiTheme="majorHAnsi"/>
                <w:sz w:val="24"/>
                <w:szCs w:val="24"/>
              </w:rPr>
            </w:pPr>
            <w:r>
              <w:rPr>
                <w:rFonts w:asciiTheme="majorHAnsi" w:hAnsiTheme="majorHAnsi"/>
                <w:sz w:val="24"/>
                <w:szCs w:val="24"/>
              </w:rPr>
              <w:t>gristmill</w:t>
            </w:r>
          </w:p>
        </w:tc>
        <w:tc>
          <w:tcPr>
            <w:tcW w:w="1710" w:type="dxa"/>
          </w:tcPr>
          <w:p w:rsidR="00FB27AF" w:rsidRDefault="00FB27AF" w:rsidP="00397E1E">
            <w:pPr>
              <w:rPr>
                <w:rFonts w:asciiTheme="majorHAnsi" w:hAnsiTheme="majorHAnsi"/>
                <w:sz w:val="24"/>
                <w:szCs w:val="24"/>
              </w:rPr>
            </w:pPr>
            <w:r>
              <w:rPr>
                <w:rFonts w:asciiTheme="majorHAnsi" w:hAnsiTheme="majorHAnsi"/>
                <w:sz w:val="24"/>
                <w:szCs w:val="24"/>
              </w:rPr>
              <w:t>speculation</w:t>
            </w:r>
          </w:p>
        </w:tc>
        <w:tc>
          <w:tcPr>
            <w:tcW w:w="1897" w:type="dxa"/>
          </w:tcPr>
          <w:p w:rsidR="00FB27AF" w:rsidRDefault="00A57069" w:rsidP="00397E1E">
            <w:pPr>
              <w:rPr>
                <w:rFonts w:asciiTheme="majorHAnsi" w:hAnsiTheme="majorHAnsi"/>
                <w:sz w:val="24"/>
                <w:szCs w:val="24"/>
              </w:rPr>
            </w:pPr>
            <w:r>
              <w:rPr>
                <w:rFonts w:asciiTheme="majorHAnsi" w:hAnsiTheme="majorHAnsi"/>
                <w:sz w:val="24"/>
                <w:szCs w:val="24"/>
              </w:rPr>
              <w:t>pianoforte</w:t>
            </w:r>
          </w:p>
        </w:tc>
        <w:tc>
          <w:tcPr>
            <w:tcW w:w="1710" w:type="dxa"/>
          </w:tcPr>
          <w:p w:rsidR="00FB27AF" w:rsidRDefault="00A57069" w:rsidP="00397E1E">
            <w:pPr>
              <w:rPr>
                <w:rFonts w:asciiTheme="majorHAnsi" w:hAnsiTheme="majorHAnsi"/>
                <w:sz w:val="24"/>
                <w:szCs w:val="24"/>
              </w:rPr>
            </w:pPr>
            <w:r>
              <w:rPr>
                <w:rFonts w:asciiTheme="majorHAnsi" w:hAnsiTheme="majorHAnsi"/>
                <w:sz w:val="24"/>
                <w:szCs w:val="24"/>
              </w:rPr>
              <w:t>banished</w:t>
            </w:r>
          </w:p>
        </w:tc>
      </w:tr>
      <w:tr w:rsidR="00A57069" w:rsidTr="00FB27AF">
        <w:tc>
          <w:tcPr>
            <w:tcW w:w="1238" w:type="dxa"/>
          </w:tcPr>
          <w:p w:rsidR="00FB27AF" w:rsidRDefault="00FB27AF" w:rsidP="00397E1E">
            <w:pPr>
              <w:rPr>
                <w:rFonts w:asciiTheme="majorHAnsi" w:hAnsiTheme="majorHAnsi"/>
                <w:sz w:val="24"/>
                <w:szCs w:val="24"/>
              </w:rPr>
            </w:pPr>
            <w:r>
              <w:rPr>
                <w:rFonts w:asciiTheme="majorHAnsi" w:hAnsiTheme="majorHAnsi"/>
                <w:sz w:val="24"/>
                <w:szCs w:val="24"/>
              </w:rPr>
              <w:t>veranda</w:t>
            </w:r>
          </w:p>
        </w:tc>
        <w:tc>
          <w:tcPr>
            <w:tcW w:w="1462" w:type="dxa"/>
          </w:tcPr>
          <w:p w:rsidR="00FB27AF" w:rsidRDefault="00FB27AF" w:rsidP="00397E1E">
            <w:pPr>
              <w:rPr>
                <w:rFonts w:asciiTheme="majorHAnsi" w:hAnsiTheme="majorHAnsi"/>
                <w:sz w:val="24"/>
                <w:szCs w:val="24"/>
              </w:rPr>
            </w:pPr>
            <w:r>
              <w:rPr>
                <w:rFonts w:asciiTheme="majorHAnsi" w:hAnsiTheme="majorHAnsi"/>
                <w:sz w:val="24"/>
                <w:szCs w:val="24"/>
              </w:rPr>
              <w:t>musing</w:t>
            </w:r>
          </w:p>
        </w:tc>
        <w:tc>
          <w:tcPr>
            <w:tcW w:w="1710" w:type="dxa"/>
          </w:tcPr>
          <w:p w:rsidR="00FB27AF" w:rsidRDefault="00FB27AF" w:rsidP="00397E1E">
            <w:pPr>
              <w:rPr>
                <w:rFonts w:asciiTheme="majorHAnsi" w:hAnsiTheme="majorHAnsi"/>
                <w:sz w:val="24"/>
                <w:szCs w:val="24"/>
              </w:rPr>
            </w:pPr>
            <w:r>
              <w:rPr>
                <w:rFonts w:asciiTheme="majorHAnsi" w:hAnsiTheme="majorHAnsi"/>
                <w:sz w:val="24"/>
                <w:szCs w:val="24"/>
              </w:rPr>
              <w:t>backcountry</w:t>
            </w:r>
          </w:p>
        </w:tc>
        <w:tc>
          <w:tcPr>
            <w:tcW w:w="1710" w:type="dxa"/>
          </w:tcPr>
          <w:p w:rsidR="00FB27AF" w:rsidRDefault="00346FBB" w:rsidP="00397E1E">
            <w:pPr>
              <w:rPr>
                <w:rFonts w:asciiTheme="majorHAnsi" w:hAnsiTheme="majorHAnsi"/>
                <w:sz w:val="24"/>
                <w:szCs w:val="24"/>
              </w:rPr>
            </w:pPr>
            <w:r>
              <w:rPr>
                <w:rFonts w:asciiTheme="majorHAnsi" w:hAnsiTheme="majorHAnsi"/>
                <w:sz w:val="24"/>
                <w:szCs w:val="24"/>
              </w:rPr>
              <w:t>under petticoat</w:t>
            </w:r>
          </w:p>
        </w:tc>
        <w:tc>
          <w:tcPr>
            <w:tcW w:w="1897" w:type="dxa"/>
          </w:tcPr>
          <w:p w:rsidR="00FB27AF" w:rsidRDefault="00A57069" w:rsidP="00397E1E">
            <w:pPr>
              <w:rPr>
                <w:rFonts w:asciiTheme="majorHAnsi" w:hAnsiTheme="majorHAnsi"/>
                <w:sz w:val="24"/>
                <w:szCs w:val="24"/>
              </w:rPr>
            </w:pPr>
            <w:r>
              <w:rPr>
                <w:rFonts w:asciiTheme="majorHAnsi" w:hAnsiTheme="majorHAnsi"/>
                <w:sz w:val="24"/>
                <w:szCs w:val="24"/>
              </w:rPr>
              <w:t>quartered</w:t>
            </w:r>
          </w:p>
        </w:tc>
        <w:tc>
          <w:tcPr>
            <w:tcW w:w="1710" w:type="dxa"/>
          </w:tcPr>
          <w:p w:rsidR="00FB27AF" w:rsidRDefault="00020B5C" w:rsidP="00397E1E">
            <w:pPr>
              <w:rPr>
                <w:rFonts w:asciiTheme="majorHAnsi" w:hAnsiTheme="majorHAnsi"/>
                <w:sz w:val="24"/>
                <w:szCs w:val="24"/>
              </w:rPr>
            </w:pPr>
            <w:r>
              <w:rPr>
                <w:rFonts w:asciiTheme="majorHAnsi" w:hAnsiTheme="majorHAnsi"/>
                <w:sz w:val="24"/>
                <w:szCs w:val="24"/>
              </w:rPr>
              <w:t>plucky</w:t>
            </w:r>
          </w:p>
        </w:tc>
      </w:tr>
      <w:tr w:rsidR="00A57069" w:rsidTr="00FB27AF">
        <w:tc>
          <w:tcPr>
            <w:tcW w:w="1238" w:type="dxa"/>
          </w:tcPr>
          <w:p w:rsidR="00FB27AF" w:rsidRDefault="00FB27AF" w:rsidP="00397E1E">
            <w:pPr>
              <w:rPr>
                <w:rFonts w:asciiTheme="majorHAnsi" w:hAnsiTheme="majorHAnsi"/>
                <w:sz w:val="24"/>
                <w:szCs w:val="24"/>
              </w:rPr>
            </w:pPr>
            <w:r>
              <w:rPr>
                <w:rFonts w:asciiTheme="majorHAnsi" w:hAnsiTheme="majorHAnsi"/>
                <w:sz w:val="24"/>
                <w:szCs w:val="24"/>
              </w:rPr>
              <w:t>enterprises</w:t>
            </w:r>
          </w:p>
        </w:tc>
        <w:tc>
          <w:tcPr>
            <w:tcW w:w="1462" w:type="dxa"/>
          </w:tcPr>
          <w:p w:rsidR="00FB27AF" w:rsidRDefault="00FB27AF" w:rsidP="00397E1E">
            <w:pPr>
              <w:rPr>
                <w:rFonts w:asciiTheme="majorHAnsi" w:hAnsiTheme="majorHAnsi"/>
                <w:sz w:val="24"/>
                <w:szCs w:val="24"/>
              </w:rPr>
            </w:pPr>
          </w:p>
        </w:tc>
        <w:tc>
          <w:tcPr>
            <w:tcW w:w="1710" w:type="dxa"/>
          </w:tcPr>
          <w:p w:rsidR="00FB27AF" w:rsidRDefault="00FB27AF" w:rsidP="00397E1E">
            <w:pPr>
              <w:rPr>
                <w:rFonts w:asciiTheme="majorHAnsi" w:hAnsiTheme="majorHAnsi"/>
                <w:sz w:val="24"/>
                <w:szCs w:val="24"/>
              </w:rPr>
            </w:pPr>
            <w:r>
              <w:rPr>
                <w:rFonts w:asciiTheme="majorHAnsi" w:hAnsiTheme="majorHAnsi"/>
                <w:sz w:val="24"/>
                <w:szCs w:val="24"/>
              </w:rPr>
              <w:t>prosperous</w:t>
            </w:r>
          </w:p>
        </w:tc>
        <w:tc>
          <w:tcPr>
            <w:tcW w:w="1710" w:type="dxa"/>
          </w:tcPr>
          <w:p w:rsidR="00FB27AF" w:rsidRDefault="00FB27AF" w:rsidP="00397E1E">
            <w:pPr>
              <w:rPr>
                <w:rFonts w:asciiTheme="majorHAnsi" w:hAnsiTheme="majorHAnsi"/>
                <w:sz w:val="24"/>
                <w:szCs w:val="24"/>
              </w:rPr>
            </w:pPr>
            <w:r>
              <w:rPr>
                <w:rFonts w:asciiTheme="majorHAnsi" w:hAnsiTheme="majorHAnsi"/>
                <w:sz w:val="24"/>
                <w:szCs w:val="24"/>
              </w:rPr>
              <w:t>hearth</w:t>
            </w:r>
          </w:p>
        </w:tc>
        <w:tc>
          <w:tcPr>
            <w:tcW w:w="1897" w:type="dxa"/>
          </w:tcPr>
          <w:p w:rsidR="00FB27AF" w:rsidRDefault="00A57069" w:rsidP="00397E1E">
            <w:pPr>
              <w:rPr>
                <w:rFonts w:asciiTheme="majorHAnsi" w:hAnsiTheme="majorHAnsi"/>
                <w:sz w:val="24"/>
                <w:szCs w:val="24"/>
              </w:rPr>
            </w:pPr>
            <w:r>
              <w:rPr>
                <w:rFonts w:asciiTheme="majorHAnsi" w:hAnsiTheme="majorHAnsi"/>
                <w:sz w:val="24"/>
                <w:szCs w:val="24"/>
              </w:rPr>
              <w:t>stockade</w:t>
            </w:r>
          </w:p>
        </w:tc>
        <w:tc>
          <w:tcPr>
            <w:tcW w:w="1710" w:type="dxa"/>
          </w:tcPr>
          <w:p w:rsidR="00FB27AF" w:rsidRDefault="00020B5C" w:rsidP="00397E1E">
            <w:pPr>
              <w:rPr>
                <w:rFonts w:asciiTheme="majorHAnsi" w:hAnsiTheme="majorHAnsi"/>
                <w:sz w:val="24"/>
                <w:szCs w:val="24"/>
              </w:rPr>
            </w:pPr>
            <w:r>
              <w:rPr>
                <w:rFonts w:asciiTheme="majorHAnsi" w:hAnsiTheme="majorHAnsi"/>
                <w:sz w:val="24"/>
                <w:szCs w:val="24"/>
              </w:rPr>
              <w:t>desist</w:t>
            </w:r>
          </w:p>
        </w:tc>
      </w:tr>
      <w:tr w:rsidR="00A57069" w:rsidTr="00FB27AF">
        <w:tc>
          <w:tcPr>
            <w:tcW w:w="1238" w:type="dxa"/>
          </w:tcPr>
          <w:p w:rsidR="00FB27AF" w:rsidRDefault="00FB27AF" w:rsidP="00397E1E">
            <w:pPr>
              <w:rPr>
                <w:rFonts w:asciiTheme="majorHAnsi" w:hAnsiTheme="majorHAnsi"/>
                <w:sz w:val="24"/>
                <w:szCs w:val="24"/>
              </w:rPr>
            </w:pPr>
            <w:r>
              <w:rPr>
                <w:rFonts w:asciiTheme="majorHAnsi" w:hAnsiTheme="majorHAnsi"/>
                <w:sz w:val="24"/>
                <w:szCs w:val="24"/>
              </w:rPr>
              <w:t>scoffs</w:t>
            </w:r>
          </w:p>
        </w:tc>
        <w:tc>
          <w:tcPr>
            <w:tcW w:w="1462" w:type="dxa"/>
          </w:tcPr>
          <w:p w:rsidR="00FB27AF" w:rsidRDefault="00FB27AF" w:rsidP="00397E1E">
            <w:pPr>
              <w:rPr>
                <w:rFonts w:asciiTheme="majorHAnsi" w:hAnsiTheme="majorHAnsi"/>
                <w:sz w:val="24"/>
                <w:szCs w:val="24"/>
              </w:rPr>
            </w:pPr>
          </w:p>
        </w:tc>
        <w:tc>
          <w:tcPr>
            <w:tcW w:w="1710" w:type="dxa"/>
          </w:tcPr>
          <w:p w:rsidR="00FB27AF" w:rsidRDefault="00FB27AF" w:rsidP="00397E1E">
            <w:pPr>
              <w:rPr>
                <w:rFonts w:asciiTheme="majorHAnsi" w:hAnsiTheme="majorHAnsi"/>
                <w:sz w:val="24"/>
                <w:szCs w:val="24"/>
              </w:rPr>
            </w:pPr>
            <w:r>
              <w:rPr>
                <w:rFonts w:asciiTheme="majorHAnsi" w:hAnsiTheme="majorHAnsi"/>
                <w:sz w:val="24"/>
                <w:szCs w:val="24"/>
              </w:rPr>
              <w:t>breeches</w:t>
            </w:r>
          </w:p>
        </w:tc>
        <w:tc>
          <w:tcPr>
            <w:tcW w:w="1710" w:type="dxa"/>
          </w:tcPr>
          <w:p w:rsidR="00FB27AF" w:rsidRDefault="00A57069" w:rsidP="00397E1E">
            <w:pPr>
              <w:rPr>
                <w:rFonts w:asciiTheme="majorHAnsi" w:hAnsiTheme="majorHAnsi"/>
                <w:sz w:val="24"/>
                <w:szCs w:val="24"/>
              </w:rPr>
            </w:pPr>
            <w:r>
              <w:rPr>
                <w:rFonts w:asciiTheme="majorHAnsi" w:hAnsiTheme="majorHAnsi"/>
                <w:sz w:val="24"/>
                <w:szCs w:val="24"/>
              </w:rPr>
              <w:t>realm</w:t>
            </w:r>
          </w:p>
        </w:tc>
        <w:tc>
          <w:tcPr>
            <w:tcW w:w="1897" w:type="dxa"/>
          </w:tcPr>
          <w:p w:rsidR="00FB27AF" w:rsidRDefault="00A57069" w:rsidP="00397E1E">
            <w:pPr>
              <w:rPr>
                <w:rFonts w:asciiTheme="majorHAnsi" w:hAnsiTheme="majorHAnsi"/>
                <w:sz w:val="24"/>
                <w:szCs w:val="24"/>
              </w:rPr>
            </w:pPr>
            <w:r>
              <w:rPr>
                <w:rFonts w:asciiTheme="majorHAnsi" w:hAnsiTheme="majorHAnsi"/>
                <w:sz w:val="24"/>
                <w:szCs w:val="24"/>
              </w:rPr>
              <w:t>downtrodden</w:t>
            </w:r>
          </w:p>
        </w:tc>
        <w:tc>
          <w:tcPr>
            <w:tcW w:w="1710" w:type="dxa"/>
          </w:tcPr>
          <w:p w:rsidR="00FB27AF" w:rsidRDefault="00020B5C" w:rsidP="00397E1E">
            <w:pPr>
              <w:rPr>
                <w:rFonts w:asciiTheme="majorHAnsi" w:hAnsiTheme="majorHAnsi"/>
                <w:sz w:val="24"/>
                <w:szCs w:val="24"/>
              </w:rPr>
            </w:pPr>
            <w:r>
              <w:rPr>
                <w:rFonts w:asciiTheme="majorHAnsi" w:hAnsiTheme="majorHAnsi"/>
                <w:sz w:val="24"/>
                <w:szCs w:val="24"/>
              </w:rPr>
              <w:t>regiment</w:t>
            </w:r>
          </w:p>
        </w:tc>
      </w:tr>
      <w:tr w:rsidR="00A57069" w:rsidTr="00FB27AF">
        <w:tc>
          <w:tcPr>
            <w:tcW w:w="1238" w:type="dxa"/>
          </w:tcPr>
          <w:p w:rsidR="00FB27AF" w:rsidRDefault="00FB27AF" w:rsidP="00397E1E">
            <w:pPr>
              <w:rPr>
                <w:rFonts w:asciiTheme="majorHAnsi" w:hAnsiTheme="majorHAnsi"/>
                <w:sz w:val="24"/>
                <w:szCs w:val="24"/>
              </w:rPr>
            </w:pPr>
            <w:r>
              <w:rPr>
                <w:rFonts w:asciiTheme="majorHAnsi" w:hAnsiTheme="majorHAnsi"/>
                <w:sz w:val="24"/>
                <w:szCs w:val="24"/>
              </w:rPr>
              <w:t>pudding</w:t>
            </w:r>
          </w:p>
        </w:tc>
        <w:tc>
          <w:tcPr>
            <w:tcW w:w="1462" w:type="dxa"/>
          </w:tcPr>
          <w:p w:rsidR="00FB27AF" w:rsidRDefault="00FB27AF" w:rsidP="00397E1E">
            <w:pPr>
              <w:rPr>
                <w:rFonts w:asciiTheme="majorHAnsi" w:hAnsiTheme="majorHAnsi"/>
                <w:sz w:val="24"/>
                <w:szCs w:val="24"/>
              </w:rPr>
            </w:pPr>
          </w:p>
        </w:tc>
        <w:tc>
          <w:tcPr>
            <w:tcW w:w="1710" w:type="dxa"/>
          </w:tcPr>
          <w:p w:rsidR="00FB27AF" w:rsidRDefault="000D6561" w:rsidP="00397E1E">
            <w:pPr>
              <w:rPr>
                <w:rFonts w:asciiTheme="majorHAnsi" w:hAnsiTheme="majorHAnsi"/>
                <w:sz w:val="24"/>
                <w:szCs w:val="24"/>
              </w:rPr>
            </w:pPr>
            <w:r>
              <w:rPr>
                <w:rFonts w:asciiTheme="majorHAnsi" w:hAnsiTheme="majorHAnsi"/>
                <w:sz w:val="24"/>
                <w:szCs w:val="24"/>
              </w:rPr>
              <w:t>tory</w:t>
            </w:r>
          </w:p>
        </w:tc>
        <w:tc>
          <w:tcPr>
            <w:tcW w:w="1710" w:type="dxa"/>
          </w:tcPr>
          <w:p w:rsidR="00FB27AF" w:rsidRDefault="00A57069" w:rsidP="00397E1E">
            <w:pPr>
              <w:rPr>
                <w:rFonts w:asciiTheme="majorHAnsi" w:hAnsiTheme="majorHAnsi"/>
                <w:sz w:val="24"/>
                <w:szCs w:val="24"/>
              </w:rPr>
            </w:pPr>
            <w:r>
              <w:rPr>
                <w:rFonts w:asciiTheme="majorHAnsi" w:hAnsiTheme="majorHAnsi"/>
                <w:sz w:val="24"/>
                <w:szCs w:val="24"/>
              </w:rPr>
              <w:t>mesmerized</w:t>
            </w:r>
          </w:p>
        </w:tc>
        <w:tc>
          <w:tcPr>
            <w:tcW w:w="1897" w:type="dxa"/>
          </w:tcPr>
          <w:p w:rsidR="00FB27AF" w:rsidRDefault="00FB27AF" w:rsidP="00397E1E">
            <w:pPr>
              <w:rPr>
                <w:rFonts w:asciiTheme="majorHAnsi" w:hAnsiTheme="majorHAnsi"/>
                <w:sz w:val="24"/>
                <w:szCs w:val="24"/>
              </w:rPr>
            </w:pPr>
          </w:p>
        </w:tc>
        <w:tc>
          <w:tcPr>
            <w:tcW w:w="1710" w:type="dxa"/>
          </w:tcPr>
          <w:p w:rsidR="00FB27AF" w:rsidRDefault="00020B5C" w:rsidP="00397E1E">
            <w:pPr>
              <w:rPr>
                <w:rFonts w:asciiTheme="majorHAnsi" w:hAnsiTheme="majorHAnsi"/>
                <w:sz w:val="24"/>
                <w:szCs w:val="24"/>
              </w:rPr>
            </w:pPr>
            <w:r>
              <w:rPr>
                <w:rFonts w:asciiTheme="majorHAnsi" w:hAnsiTheme="majorHAnsi"/>
                <w:sz w:val="24"/>
                <w:szCs w:val="24"/>
              </w:rPr>
              <w:t>gallows</w:t>
            </w:r>
          </w:p>
        </w:tc>
      </w:tr>
      <w:tr w:rsidR="00A57069" w:rsidTr="00FB27AF">
        <w:tc>
          <w:tcPr>
            <w:tcW w:w="1238" w:type="dxa"/>
          </w:tcPr>
          <w:p w:rsidR="00FB27AF" w:rsidRDefault="00FB27AF" w:rsidP="00397E1E">
            <w:pPr>
              <w:rPr>
                <w:rFonts w:asciiTheme="majorHAnsi" w:hAnsiTheme="majorHAnsi"/>
                <w:sz w:val="24"/>
                <w:szCs w:val="24"/>
              </w:rPr>
            </w:pPr>
          </w:p>
        </w:tc>
        <w:tc>
          <w:tcPr>
            <w:tcW w:w="1462" w:type="dxa"/>
          </w:tcPr>
          <w:p w:rsidR="00FB27AF" w:rsidRDefault="00FB27AF" w:rsidP="00397E1E">
            <w:pPr>
              <w:rPr>
                <w:rFonts w:asciiTheme="majorHAnsi" w:hAnsiTheme="majorHAnsi"/>
                <w:sz w:val="24"/>
                <w:szCs w:val="24"/>
              </w:rPr>
            </w:pPr>
          </w:p>
        </w:tc>
        <w:tc>
          <w:tcPr>
            <w:tcW w:w="1710" w:type="dxa"/>
          </w:tcPr>
          <w:p w:rsidR="00FB27AF" w:rsidRDefault="00FB27AF" w:rsidP="00397E1E">
            <w:pPr>
              <w:rPr>
                <w:rFonts w:asciiTheme="majorHAnsi" w:hAnsiTheme="majorHAnsi"/>
                <w:sz w:val="24"/>
                <w:szCs w:val="24"/>
              </w:rPr>
            </w:pPr>
          </w:p>
        </w:tc>
        <w:tc>
          <w:tcPr>
            <w:tcW w:w="1710" w:type="dxa"/>
          </w:tcPr>
          <w:p w:rsidR="00FB27AF" w:rsidRDefault="00FB27AF" w:rsidP="00397E1E">
            <w:pPr>
              <w:rPr>
                <w:rFonts w:asciiTheme="majorHAnsi" w:hAnsiTheme="majorHAnsi"/>
                <w:sz w:val="24"/>
                <w:szCs w:val="24"/>
              </w:rPr>
            </w:pPr>
          </w:p>
        </w:tc>
        <w:tc>
          <w:tcPr>
            <w:tcW w:w="1897" w:type="dxa"/>
          </w:tcPr>
          <w:p w:rsidR="00FB27AF" w:rsidRDefault="00FB27AF" w:rsidP="00397E1E">
            <w:pPr>
              <w:rPr>
                <w:rFonts w:asciiTheme="majorHAnsi" w:hAnsiTheme="majorHAnsi"/>
                <w:sz w:val="24"/>
                <w:szCs w:val="24"/>
              </w:rPr>
            </w:pPr>
          </w:p>
        </w:tc>
        <w:tc>
          <w:tcPr>
            <w:tcW w:w="1710" w:type="dxa"/>
          </w:tcPr>
          <w:p w:rsidR="00FB27AF" w:rsidRDefault="00FB27AF" w:rsidP="00397E1E">
            <w:pPr>
              <w:rPr>
                <w:rFonts w:asciiTheme="majorHAnsi" w:hAnsiTheme="majorHAnsi"/>
                <w:sz w:val="24"/>
                <w:szCs w:val="24"/>
              </w:rPr>
            </w:pPr>
          </w:p>
        </w:tc>
      </w:tr>
      <w:tr w:rsidR="00A57069" w:rsidTr="00FB27AF">
        <w:tc>
          <w:tcPr>
            <w:tcW w:w="1238" w:type="dxa"/>
          </w:tcPr>
          <w:p w:rsidR="00FB27AF" w:rsidRDefault="00FB27AF" w:rsidP="00397E1E">
            <w:pPr>
              <w:rPr>
                <w:rFonts w:asciiTheme="majorHAnsi" w:hAnsiTheme="majorHAnsi"/>
                <w:sz w:val="24"/>
                <w:szCs w:val="24"/>
              </w:rPr>
            </w:pPr>
          </w:p>
        </w:tc>
        <w:tc>
          <w:tcPr>
            <w:tcW w:w="1462" w:type="dxa"/>
          </w:tcPr>
          <w:p w:rsidR="00FB27AF" w:rsidRDefault="00FB27AF" w:rsidP="00397E1E">
            <w:pPr>
              <w:rPr>
                <w:rFonts w:asciiTheme="majorHAnsi" w:hAnsiTheme="majorHAnsi"/>
                <w:sz w:val="24"/>
                <w:szCs w:val="24"/>
              </w:rPr>
            </w:pPr>
          </w:p>
        </w:tc>
        <w:tc>
          <w:tcPr>
            <w:tcW w:w="1710" w:type="dxa"/>
          </w:tcPr>
          <w:p w:rsidR="00FB27AF" w:rsidRDefault="00FB27AF" w:rsidP="00397E1E">
            <w:pPr>
              <w:rPr>
                <w:rFonts w:asciiTheme="majorHAnsi" w:hAnsiTheme="majorHAnsi"/>
                <w:sz w:val="24"/>
                <w:szCs w:val="24"/>
              </w:rPr>
            </w:pPr>
          </w:p>
        </w:tc>
        <w:tc>
          <w:tcPr>
            <w:tcW w:w="1710" w:type="dxa"/>
          </w:tcPr>
          <w:p w:rsidR="00FB27AF" w:rsidRDefault="00FB27AF" w:rsidP="00397E1E">
            <w:pPr>
              <w:rPr>
                <w:rFonts w:asciiTheme="majorHAnsi" w:hAnsiTheme="majorHAnsi"/>
                <w:sz w:val="24"/>
                <w:szCs w:val="24"/>
              </w:rPr>
            </w:pPr>
          </w:p>
        </w:tc>
        <w:tc>
          <w:tcPr>
            <w:tcW w:w="1897" w:type="dxa"/>
          </w:tcPr>
          <w:p w:rsidR="00FB27AF" w:rsidRDefault="00FB27AF" w:rsidP="00397E1E">
            <w:pPr>
              <w:rPr>
                <w:rFonts w:asciiTheme="majorHAnsi" w:hAnsiTheme="majorHAnsi"/>
                <w:sz w:val="24"/>
                <w:szCs w:val="24"/>
              </w:rPr>
            </w:pPr>
          </w:p>
        </w:tc>
        <w:tc>
          <w:tcPr>
            <w:tcW w:w="1710" w:type="dxa"/>
          </w:tcPr>
          <w:p w:rsidR="00FB27AF" w:rsidRDefault="00FB27AF" w:rsidP="00397E1E">
            <w:pPr>
              <w:rPr>
                <w:rFonts w:asciiTheme="majorHAnsi" w:hAnsiTheme="majorHAnsi"/>
                <w:sz w:val="24"/>
                <w:szCs w:val="24"/>
              </w:rPr>
            </w:pPr>
          </w:p>
        </w:tc>
      </w:tr>
    </w:tbl>
    <w:p w:rsidR="005A2525" w:rsidRDefault="005A2525" w:rsidP="00397E1E">
      <w:pPr>
        <w:spacing w:after="0" w:line="240" w:lineRule="auto"/>
        <w:rPr>
          <w:rFonts w:asciiTheme="majorHAnsi" w:hAnsiTheme="majorHAnsi"/>
          <w:sz w:val="24"/>
          <w:szCs w:val="24"/>
        </w:rPr>
      </w:pPr>
    </w:p>
    <w:p w:rsidR="005A2525" w:rsidRDefault="005A2525" w:rsidP="00397E1E">
      <w:pPr>
        <w:spacing w:after="0" w:line="240" w:lineRule="auto"/>
        <w:rPr>
          <w:rFonts w:asciiTheme="majorHAnsi" w:hAnsiTheme="majorHAnsi"/>
          <w:sz w:val="24"/>
          <w:szCs w:val="24"/>
        </w:rPr>
      </w:pPr>
    </w:p>
    <w:tbl>
      <w:tblPr>
        <w:tblStyle w:val="TableGrid"/>
        <w:tblW w:w="0" w:type="auto"/>
        <w:tblInd w:w="-342" w:type="dxa"/>
        <w:tblLook w:val="04A0" w:firstRow="1" w:lastRow="0" w:firstColumn="1" w:lastColumn="0" w:noHBand="0" w:noVBand="1"/>
      </w:tblPr>
      <w:tblGrid>
        <w:gridCol w:w="1406"/>
        <w:gridCol w:w="1462"/>
        <w:gridCol w:w="1710"/>
        <w:gridCol w:w="1710"/>
        <w:gridCol w:w="1897"/>
        <w:gridCol w:w="1710"/>
      </w:tblGrid>
      <w:tr w:rsidR="00020B5C" w:rsidTr="00620209">
        <w:tc>
          <w:tcPr>
            <w:tcW w:w="1238" w:type="dxa"/>
          </w:tcPr>
          <w:p w:rsidR="00020B5C" w:rsidRPr="00FB27AF" w:rsidRDefault="00020B5C" w:rsidP="00020B5C">
            <w:pPr>
              <w:jc w:val="center"/>
              <w:rPr>
                <w:rFonts w:asciiTheme="majorHAnsi" w:hAnsiTheme="majorHAnsi"/>
                <w:b/>
                <w:sz w:val="20"/>
                <w:szCs w:val="20"/>
              </w:rPr>
            </w:pPr>
            <w:r w:rsidRPr="00FB27AF">
              <w:rPr>
                <w:rFonts w:asciiTheme="majorHAnsi" w:hAnsiTheme="majorHAnsi"/>
                <w:b/>
                <w:sz w:val="20"/>
                <w:szCs w:val="20"/>
              </w:rPr>
              <w:t>Chapter</w:t>
            </w:r>
            <w:r>
              <w:rPr>
                <w:rFonts w:asciiTheme="majorHAnsi" w:hAnsiTheme="majorHAnsi"/>
                <w:b/>
                <w:sz w:val="20"/>
                <w:szCs w:val="20"/>
              </w:rPr>
              <w:t xml:space="preserve"> 7</w:t>
            </w:r>
          </w:p>
        </w:tc>
        <w:tc>
          <w:tcPr>
            <w:tcW w:w="1462" w:type="dxa"/>
          </w:tcPr>
          <w:p w:rsidR="00020B5C" w:rsidRPr="00FB27AF" w:rsidRDefault="00020B5C" w:rsidP="00020B5C">
            <w:pPr>
              <w:jc w:val="center"/>
              <w:rPr>
                <w:rFonts w:asciiTheme="majorHAnsi" w:hAnsiTheme="majorHAnsi"/>
                <w:b/>
                <w:sz w:val="20"/>
                <w:szCs w:val="20"/>
              </w:rPr>
            </w:pPr>
            <w:r w:rsidRPr="00FB27AF">
              <w:rPr>
                <w:rFonts w:asciiTheme="majorHAnsi" w:hAnsiTheme="majorHAnsi"/>
                <w:b/>
                <w:sz w:val="20"/>
                <w:szCs w:val="20"/>
              </w:rPr>
              <w:t>Chapter</w:t>
            </w:r>
            <w:r>
              <w:rPr>
                <w:rFonts w:asciiTheme="majorHAnsi" w:hAnsiTheme="majorHAnsi"/>
                <w:b/>
                <w:sz w:val="20"/>
                <w:szCs w:val="20"/>
              </w:rPr>
              <w:t xml:space="preserve"> 8</w:t>
            </w:r>
          </w:p>
        </w:tc>
        <w:tc>
          <w:tcPr>
            <w:tcW w:w="1710" w:type="dxa"/>
          </w:tcPr>
          <w:p w:rsidR="00020B5C" w:rsidRPr="00FB27AF" w:rsidRDefault="00020B5C" w:rsidP="00020B5C">
            <w:pPr>
              <w:jc w:val="center"/>
              <w:rPr>
                <w:rFonts w:asciiTheme="majorHAnsi" w:hAnsiTheme="majorHAnsi"/>
                <w:b/>
                <w:sz w:val="20"/>
                <w:szCs w:val="20"/>
              </w:rPr>
            </w:pPr>
            <w:r w:rsidRPr="00FB27AF">
              <w:rPr>
                <w:rFonts w:asciiTheme="majorHAnsi" w:hAnsiTheme="majorHAnsi"/>
                <w:b/>
                <w:sz w:val="20"/>
                <w:szCs w:val="20"/>
              </w:rPr>
              <w:t xml:space="preserve">Chapter </w:t>
            </w:r>
            <w:r>
              <w:rPr>
                <w:rFonts w:asciiTheme="majorHAnsi" w:hAnsiTheme="majorHAnsi"/>
                <w:b/>
                <w:sz w:val="20"/>
                <w:szCs w:val="20"/>
              </w:rPr>
              <w:t>9</w:t>
            </w:r>
          </w:p>
        </w:tc>
        <w:tc>
          <w:tcPr>
            <w:tcW w:w="1710" w:type="dxa"/>
          </w:tcPr>
          <w:p w:rsidR="00020B5C" w:rsidRPr="00FB27AF" w:rsidRDefault="00020B5C" w:rsidP="00020B5C">
            <w:pPr>
              <w:jc w:val="center"/>
              <w:rPr>
                <w:rFonts w:asciiTheme="majorHAnsi" w:hAnsiTheme="majorHAnsi"/>
                <w:b/>
                <w:sz w:val="20"/>
                <w:szCs w:val="20"/>
              </w:rPr>
            </w:pPr>
            <w:r w:rsidRPr="00FB27AF">
              <w:rPr>
                <w:rFonts w:asciiTheme="majorHAnsi" w:hAnsiTheme="majorHAnsi"/>
                <w:b/>
                <w:sz w:val="20"/>
                <w:szCs w:val="20"/>
              </w:rPr>
              <w:t xml:space="preserve">Chapter </w:t>
            </w:r>
            <w:r>
              <w:rPr>
                <w:rFonts w:asciiTheme="majorHAnsi" w:hAnsiTheme="majorHAnsi"/>
                <w:b/>
                <w:sz w:val="20"/>
                <w:szCs w:val="20"/>
              </w:rPr>
              <w:t>10</w:t>
            </w:r>
          </w:p>
        </w:tc>
        <w:tc>
          <w:tcPr>
            <w:tcW w:w="1897" w:type="dxa"/>
          </w:tcPr>
          <w:p w:rsidR="00020B5C" w:rsidRPr="00FB27AF" w:rsidRDefault="00020B5C" w:rsidP="00620209">
            <w:pPr>
              <w:jc w:val="center"/>
              <w:rPr>
                <w:rFonts w:asciiTheme="majorHAnsi" w:hAnsiTheme="majorHAnsi"/>
                <w:b/>
                <w:sz w:val="20"/>
                <w:szCs w:val="20"/>
              </w:rPr>
            </w:pPr>
            <w:r>
              <w:rPr>
                <w:rFonts w:asciiTheme="majorHAnsi" w:hAnsiTheme="majorHAnsi"/>
                <w:b/>
                <w:sz w:val="20"/>
                <w:szCs w:val="20"/>
              </w:rPr>
              <w:t>Chapter 11</w:t>
            </w:r>
          </w:p>
        </w:tc>
        <w:tc>
          <w:tcPr>
            <w:tcW w:w="1710" w:type="dxa"/>
          </w:tcPr>
          <w:p w:rsidR="00020B5C" w:rsidRPr="00FB27AF" w:rsidRDefault="00020B5C" w:rsidP="00020B5C">
            <w:pPr>
              <w:jc w:val="center"/>
              <w:rPr>
                <w:rFonts w:asciiTheme="majorHAnsi" w:hAnsiTheme="majorHAnsi"/>
                <w:b/>
                <w:sz w:val="20"/>
                <w:szCs w:val="20"/>
              </w:rPr>
            </w:pPr>
            <w:r w:rsidRPr="00FB27AF">
              <w:rPr>
                <w:rFonts w:asciiTheme="majorHAnsi" w:hAnsiTheme="majorHAnsi"/>
                <w:b/>
                <w:sz w:val="20"/>
                <w:szCs w:val="20"/>
              </w:rPr>
              <w:t xml:space="preserve">Chapter </w:t>
            </w:r>
            <w:r>
              <w:rPr>
                <w:rFonts w:asciiTheme="majorHAnsi" w:hAnsiTheme="majorHAnsi"/>
                <w:b/>
                <w:sz w:val="20"/>
                <w:szCs w:val="20"/>
              </w:rPr>
              <w:t>12</w:t>
            </w:r>
          </w:p>
        </w:tc>
      </w:tr>
      <w:tr w:rsidR="00020B5C" w:rsidTr="00620209">
        <w:tc>
          <w:tcPr>
            <w:tcW w:w="1238" w:type="dxa"/>
          </w:tcPr>
          <w:p w:rsidR="00020B5C" w:rsidRDefault="00020B5C" w:rsidP="00620209">
            <w:pPr>
              <w:rPr>
                <w:rFonts w:asciiTheme="majorHAnsi" w:hAnsiTheme="majorHAnsi"/>
                <w:sz w:val="24"/>
                <w:szCs w:val="24"/>
              </w:rPr>
            </w:pPr>
            <w:r>
              <w:rPr>
                <w:rFonts w:asciiTheme="majorHAnsi" w:hAnsiTheme="majorHAnsi"/>
                <w:sz w:val="24"/>
                <w:szCs w:val="24"/>
              </w:rPr>
              <w:t>outbuilding</w:t>
            </w:r>
          </w:p>
        </w:tc>
        <w:tc>
          <w:tcPr>
            <w:tcW w:w="1462" w:type="dxa"/>
          </w:tcPr>
          <w:p w:rsidR="00020B5C" w:rsidRDefault="00020B5C" w:rsidP="00620209">
            <w:pPr>
              <w:rPr>
                <w:rFonts w:asciiTheme="majorHAnsi" w:hAnsiTheme="majorHAnsi"/>
                <w:sz w:val="24"/>
                <w:szCs w:val="24"/>
              </w:rPr>
            </w:pPr>
            <w:r>
              <w:rPr>
                <w:rFonts w:asciiTheme="majorHAnsi" w:hAnsiTheme="majorHAnsi"/>
                <w:sz w:val="24"/>
                <w:szCs w:val="24"/>
              </w:rPr>
              <w:t>smallpox</w:t>
            </w:r>
          </w:p>
        </w:tc>
        <w:tc>
          <w:tcPr>
            <w:tcW w:w="1710" w:type="dxa"/>
          </w:tcPr>
          <w:p w:rsidR="00020B5C" w:rsidRDefault="00020B5C" w:rsidP="00620209">
            <w:pPr>
              <w:rPr>
                <w:rFonts w:asciiTheme="majorHAnsi" w:hAnsiTheme="majorHAnsi"/>
                <w:sz w:val="24"/>
                <w:szCs w:val="24"/>
              </w:rPr>
            </w:pPr>
          </w:p>
        </w:tc>
        <w:tc>
          <w:tcPr>
            <w:tcW w:w="1710" w:type="dxa"/>
          </w:tcPr>
          <w:p w:rsidR="00020B5C" w:rsidRDefault="00183925" w:rsidP="00620209">
            <w:pPr>
              <w:rPr>
                <w:rFonts w:asciiTheme="majorHAnsi" w:hAnsiTheme="majorHAnsi"/>
                <w:sz w:val="24"/>
                <w:szCs w:val="24"/>
              </w:rPr>
            </w:pPr>
            <w:r>
              <w:rPr>
                <w:rFonts w:asciiTheme="majorHAnsi" w:hAnsiTheme="majorHAnsi"/>
                <w:sz w:val="24"/>
                <w:szCs w:val="24"/>
              </w:rPr>
              <w:t>merriment</w:t>
            </w:r>
          </w:p>
        </w:tc>
        <w:tc>
          <w:tcPr>
            <w:tcW w:w="1897" w:type="dxa"/>
          </w:tcPr>
          <w:p w:rsidR="00020B5C" w:rsidRDefault="00B04E7D" w:rsidP="00620209">
            <w:pPr>
              <w:rPr>
                <w:rFonts w:asciiTheme="majorHAnsi" w:hAnsiTheme="majorHAnsi"/>
                <w:sz w:val="24"/>
                <w:szCs w:val="24"/>
              </w:rPr>
            </w:pPr>
            <w:r>
              <w:rPr>
                <w:rFonts w:asciiTheme="majorHAnsi" w:hAnsiTheme="majorHAnsi"/>
                <w:sz w:val="24"/>
                <w:szCs w:val="24"/>
              </w:rPr>
              <w:t>damask</w:t>
            </w:r>
          </w:p>
        </w:tc>
        <w:tc>
          <w:tcPr>
            <w:tcW w:w="1710" w:type="dxa"/>
          </w:tcPr>
          <w:p w:rsidR="00020B5C" w:rsidRDefault="00B04E7D" w:rsidP="00620209">
            <w:pPr>
              <w:rPr>
                <w:rFonts w:asciiTheme="majorHAnsi" w:hAnsiTheme="majorHAnsi"/>
                <w:sz w:val="24"/>
                <w:szCs w:val="24"/>
              </w:rPr>
            </w:pPr>
            <w:r>
              <w:rPr>
                <w:rFonts w:asciiTheme="majorHAnsi" w:hAnsiTheme="majorHAnsi"/>
                <w:sz w:val="24"/>
                <w:szCs w:val="24"/>
              </w:rPr>
              <w:t>fortnight</w:t>
            </w:r>
          </w:p>
        </w:tc>
      </w:tr>
      <w:tr w:rsidR="00020B5C" w:rsidTr="00620209">
        <w:tc>
          <w:tcPr>
            <w:tcW w:w="1238" w:type="dxa"/>
          </w:tcPr>
          <w:p w:rsidR="00020B5C" w:rsidRDefault="00020B5C" w:rsidP="00620209">
            <w:pPr>
              <w:rPr>
                <w:rFonts w:asciiTheme="majorHAnsi" w:hAnsiTheme="majorHAnsi"/>
                <w:sz w:val="24"/>
                <w:szCs w:val="24"/>
              </w:rPr>
            </w:pPr>
          </w:p>
        </w:tc>
        <w:tc>
          <w:tcPr>
            <w:tcW w:w="1462" w:type="dxa"/>
          </w:tcPr>
          <w:p w:rsidR="00020B5C" w:rsidRDefault="00020B5C" w:rsidP="00620209">
            <w:pPr>
              <w:rPr>
                <w:rFonts w:asciiTheme="majorHAnsi" w:hAnsiTheme="majorHAnsi"/>
                <w:sz w:val="24"/>
                <w:szCs w:val="24"/>
              </w:rPr>
            </w:pPr>
            <w:r>
              <w:rPr>
                <w:rFonts w:asciiTheme="majorHAnsi" w:hAnsiTheme="majorHAnsi"/>
                <w:sz w:val="24"/>
                <w:szCs w:val="24"/>
              </w:rPr>
              <w:t>scrapper</w:t>
            </w:r>
          </w:p>
        </w:tc>
        <w:tc>
          <w:tcPr>
            <w:tcW w:w="1710" w:type="dxa"/>
          </w:tcPr>
          <w:p w:rsidR="00020B5C" w:rsidRDefault="00020B5C" w:rsidP="00620209">
            <w:pPr>
              <w:rPr>
                <w:rFonts w:asciiTheme="majorHAnsi" w:hAnsiTheme="majorHAnsi"/>
                <w:sz w:val="24"/>
                <w:szCs w:val="24"/>
              </w:rPr>
            </w:pPr>
          </w:p>
        </w:tc>
        <w:tc>
          <w:tcPr>
            <w:tcW w:w="1710" w:type="dxa"/>
          </w:tcPr>
          <w:p w:rsidR="00020B5C" w:rsidRDefault="00016371" w:rsidP="00620209">
            <w:pPr>
              <w:rPr>
                <w:rFonts w:asciiTheme="majorHAnsi" w:hAnsiTheme="majorHAnsi"/>
                <w:sz w:val="24"/>
                <w:szCs w:val="24"/>
              </w:rPr>
            </w:pPr>
            <w:r>
              <w:rPr>
                <w:rFonts w:asciiTheme="majorHAnsi" w:hAnsiTheme="majorHAnsi"/>
                <w:sz w:val="24"/>
                <w:szCs w:val="24"/>
              </w:rPr>
              <w:t>endeavor</w:t>
            </w:r>
          </w:p>
        </w:tc>
        <w:tc>
          <w:tcPr>
            <w:tcW w:w="1897" w:type="dxa"/>
          </w:tcPr>
          <w:p w:rsidR="00020B5C" w:rsidRDefault="00020B5C" w:rsidP="00620209">
            <w:pPr>
              <w:rPr>
                <w:rFonts w:asciiTheme="majorHAnsi" w:hAnsiTheme="majorHAnsi"/>
                <w:sz w:val="24"/>
                <w:szCs w:val="24"/>
              </w:rPr>
            </w:pPr>
          </w:p>
        </w:tc>
        <w:tc>
          <w:tcPr>
            <w:tcW w:w="1710" w:type="dxa"/>
          </w:tcPr>
          <w:p w:rsidR="00020B5C" w:rsidRDefault="00B04E7D" w:rsidP="00620209">
            <w:pPr>
              <w:rPr>
                <w:rFonts w:asciiTheme="majorHAnsi" w:hAnsiTheme="majorHAnsi"/>
                <w:sz w:val="24"/>
                <w:szCs w:val="24"/>
              </w:rPr>
            </w:pPr>
            <w:r>
              <w:rPr>
                <w:rFonts w:asciiTheme="majorHAnsi" w:hAnsiTheme="majorHAnsi"/>
                <w:sz w:val="24"/>
                <w:szCs w:val="24"/>
              </w:rPr>
              <w:t>distress</w:t>
            </w:r>
          </w:p>
        </w:tc>
      </w:tr>
      <w:tr w:rsidR="00020B5C" w:rsidTr="00620209">
        <w:tc>
          <w:tcPr>
            <w:tcW w:w="1238" w:type="dxa"/>
          </w:tcPr>
          <w:p w:rsidR="00020B5C" w:rsidRDefault="00020B5C" w:rsidP="00620209">
            <w:pPr>
              <w:rPr>
                <w:rFonts w:asciiTheme="majorHAnsi" w:hAnsiTheme="majorHAnsi"/>
                <w:sz w:val="24"/>
                <w:szCs w:val="24"/>
              </w:rPr>
            </w:pPr>
          </w:p>
        </w:tc>
        <w:tc>
          <w:tcPr>
            <w:tcW w:w="1462" w:type="dxa"/>
          </w:tcPr>
          <w:p w:rsidR="00020B5C" w:rsidRDefault="00020B5C" w:rsidP="00620209">
            <w:pPr>
              <w:rPr>
                <w:rFonts w:asciiTheme="majorHAnsi" w:hAnsiTheme="majorHAnsi"/>
                <w:sz w:val="24"/>
                <w:szCs w:val="24"/>
              </w:rPr>
            </w:pPr>
          </w:p>
        </w:tc>
        <w:tc>
          <w:tcPr>
            <w:tcW w:w="1710" w:type="dxa"/>
          </w:tcPr>
          <w:p w:rsidR="00020B5C" w:rsidRDefault="00020B5C" w:rsidP="00620209">
            <w:pPr>
              <w:rPr>
                <w:rFonts w:asciiTheme="majorHAnsi" w:hAnsiTheme="majorHAnsi"/>
                <w:sz w:val="24"/>
                <w:szCs w:val="24"/>
              </w:rPr>
            </w:pPr>
          </w:p>
        </w:tc>
        <w:tc>
          <w:tcPr>
            <w:tcW w:w="1710" w:type="dxa"/>
          </w:tcPr>
          <w:p w:rsidR="00020B5C" w:rsidRDefault="00B04E7D" w:rsidP="00620209">
            <w:pPr>
              <w:rPr>
                <w:rFonts w:asciiTheme="majorHAnsi" w:hAnsiTheme="majorHAnsi"/>
                <w:sz w:val="24"/>
                <w:szCs w:val="24"/>
              </w:rPr>
            </w:pPr>
            <w:r>
              <w:rPr>
                <w:rFonts w:asciiTheme="majorHAnsi" w:hAnsiTheme="majorHAnsi"/>
                <w:sz w:val="24"/>
                <w:szCs w:val="24"/>
              </w:rPr>
              <w:t>billeted</w:t>
            </w:r>
          </w:p>
        </w:tc>
        <w:tc>
          <w:tcPr>
            <w:tcW w:w="1897" w:type="dxa"/>
          </w:tcPr>
          <w:p w:rsidR="00020B5C" w:rsidRDefault="00020B5C" w:rsidP="00620209">
            <w:pPr>
              <w:rPr>
                <w:rFonts w:asciiTheme="majorHAnsi" w:hAnsiTheme="majorHAnsi"/>
                <w:sz w:val="24"/>
                <w:szCs w:val="24"/>
              </w:rPr>
            </w:pPr>
          </w:p>
        </w:tc>
        <w:tc>
          <w:tcPr>
            <w:tcW w:w="1710" w:type="dxa"/>
          </w:tcPr>
          <w:p w:rsidR="00020B5C" w:rsidRDefault="00020B5C" w:rsidP="00620209">
            <w:pPr>
              <w:rPr>
                <w:rFonts w:asciiTheme="majorHAnsi" w:hAnsiTheme="majorHAnsi"/>
                <w:sz w:val="24"/>
                <w:szCs w:val="24"/>
              </w:rPr>
            </w:pPr>
          </w:p>
        </w:tc>
      </w:tr>
      <w:tr w:rsidR="00020B5C" w:rsidTr="00020B5C">
        <w:trPr>
          <w:trHeight w:val="70"/>
        </w:trPr>
        <w:tc>
          <w:tcPr>
            <w:tcW w:w="1238" w:type="dxa"/>
          </w:tcPr>
          <w:p w:rsidR="00020B5C" w:rsidRDefault="00020B5C" w:rsidP="00620209">
            <w:pPr>
              <w:rPr>
                <w:rFonts w:asciiTheme="majorHAnsi" w:hAnsiTheme="majorHAnsi"/>
                <w:sz w:val="24"/>
                <w:szCs w:val="24"/>
              </w:rPr>
            </w:pPr>
          </w:p>
        </w:tc>
        <w:tc>
          <w:tcPr>
            <w:tcW w:w="1462" w:type="dxa"/>
          </w:tcPr>
          <w:p w:rsidR="00020B5C" w:rsidRDefault="00020B5C" w:rsidP="00620209">
            <w:pPr>
              <w:rPr>
                <w:rFonts w:asciiTheme="majorHAnsi" w:hAnsiTheme="majorHAnsi"/>
                <w:sz w:val="24"/>
                <w:szCs w:val="24"/>
              </w:rPr>
            </w:pPr>
          </w:p>
        </w:tc>
        <w:tc>
          <w:tcPr>
            <w:tcW w:w="1710" w:type="dxa"/>
          </w:tcPr>
          <w:p w:rsidR="00020B5C" w:rsidRDefault="00020B5C" w:rsidP="00620209">
            <w:pPr>
              <w:rPr>
                <w:rFonts w:asciiTheme="majorHAnsi" w:hAnsiTheme="majorHAnsi"/>
                <w:sz w:val="24"/>
                <w:szCs w:val="24"/>
              </w:rPr>
            </w:pPr>
          </w:p>
        </w:tc>
        <w:tc>
          <w:tcPr>
            <w:tcW w:w="1710" w:type="dxa"/>
          </w:tcPr>
          <w:p w:rsidR="00020B5C" w:rsidRDefault="00020B5C" w:rsidP="00620209">
            <w:pPr>
              <w:rPr>
                <w:rFonts w:asciiTheme="majorHAnsi" w:hAnsiTheme="majorHAnsi"/>
                <w:sz w:val="24"/>
                <w:szCs w:val="24"/>
              </w:rPr>
            </w:pPr>
          </w:p>
        </w:tc>
        <w:tc>
          <w:tcPr>
            <w:tcW w:w="1897" w:type="dxa"/>
          </w:tcPr>
          <w:p w:rsidR="00020B5C" w:rsidRDefault="00020B5C" w:rsidP="00620209">
            <w:pPr>
              <w:rPr>
                <w:rFonts w:asciiTheme="majorHAnsi" w:hAnsiTheme="majorHAnsi"/>
                <w:sz w:val="24"/>
                <w:szCs w:val="24"/>
              </w:rPr>
            </w:pPr>
          </w:p>
        </w:tc>
        <w:tc>
          <w:tcPr>
            <w:tcW w:w="1710" w:type="dxa"/>
          </w:tcPr>
          <w:p w:rsidR="00020B5C" w:rsidRDefault="00020B5C" w:rsidP="00620209">
            <w:pPr>
              <w:rPr>
                <w:rFonts w:asciiTheme="majorHAnsi" w:hAnsiTheme="majorHAnsi"/>
                <w:sz w:val="24"/>
                <w:szCs w:val="24"/>
              </w:rPr>
            </w:pPr>
          </w:p>
        </w:tc>
      </w:tr>
      <w:tr w:rsidR="00020B5C" w:rsidTr="00620209">
        <w:tc>
          <w:tcPr>
            <w:tcW w:w="1238" w:type="dxa"/>
          </w:tcPr>
          <w:p w:rsidR="00020B5C" w:rsidRDefault="00020B5C" w:rsidP="00620209">
            <w:pPr>
              <w:rPr>
                <w:rFonts w:asciiTheme="majorHAnsi" w:hAnsiTheme="majorHAnsi"/>
                <w:sz w:val="24"/>
                <w:szCs w:val="24"/>
              </w:rPr>
            </w:pPr>
          </w:p>
        </w:tc>
        <w:tc>
          <w:tcPr>
            <w:tcW w:w="1462" w:type="dxa"/>
          </w:tcPr>
          <w:p w:rsidR="00020B5C" w:rsidRDefault="00020B5C" w:rsidP="00620209">
            <w:pPr>
              <w:rPr>
                <w:rFonts w:asciiTheme="majorHAnsi" w:hAnsiTheme="majorHAnsi"/>
                <w:sz w:val="24"/>
                <w:szCs w:val="24"/>
              </w:rPr>
            </w:pPr>
          </w:p>
        </w:tc>
        <w:tc>
          <w:tcPr>
            <w:tcW w:w="1710" w:type="dxa"/>
          </w:tcPr>
          <w:p w:rsidR="00020B5C" w:rsidRDefault="00020B5C" w:rsidP="00620209">
            <w:pPr>
              <w:rPr>
                <w:rFonts w:asciiTheme="majorHAnsi" w:hAnsiTheme="majorHAnsi"/>
                <w:sz w:val="24"/>
                <w:szCs w:val="24"/>
              </w:rPr>
            </w:pPr>
          </w:p>
        </w:tc>
        <w:tc>
          <w:tcPr>
            <w:tcW w:w="1710" w:type="dxa"/>
          </w:tcPr>
          <w:p w:rsidR="00020B5C" w:rsidRDefault="00020B5C" w:rsidP="00620209">
            <w:pPr>
              <w:rPr>
                <w:rFonts w:asciiTheme="majorHAnsi" w:hAnsiTheme="majorHAnsi"/>
                <w:sz w:val="24"/>
                <w:szCs w:val="24"/>
              </w:rPr>
            </w:pPr>
          </w:p>
        </w:tc>
        <w:tc>
          <w:tcPr>
            <w:tcW w:w="1897" w:type="dxa"/>
          </w:tcPr>
          <w:p w:rsidR="00020B5C" w:rsidRDefault="00020B5C" w:rsidP="00620209">
            <w:pPr>
              <w:rPr>
                <w:rFonts w:asciiTheme="majorHAnsi" w:hAnsiTheme="majorHAnsi"/>
                <w:sz w:val="24"/>
                <w:szCs w:val="24"/>
              </w:rPr>
            </w:pPr>
          </w:p>
        </w:tc>
        <w:tc>
          <w:tcPr>
            <w:tcW w:w="1710" w:type="dxa"/>
          </w:tcPr>
          <w:p w:rsidR="00020B5C" w:rsidRDefault="00020B5C" w:rsidP="00620209">
            <w:pPr>
              <w:rPr>
                <w:rFonts w:asciiTheme="majorHAnsi" w:hAnsiTheme="majorHAnsi"/>
                <w:sz w:val="24"/>
                <w:szCs w:val="24"/>
              </w:rPr>
            </w:pPr>
          </w:p>
        </w:tc>
      </w:tr>
      <w:tr w:rsidR="00020B5C" w:rsidTr="00620209">
        <w:tc>
          <w:tcPr>
            <w:tcW w:w="1238" w:type="dxa"/>
          </w:tcPr>
          <w:p w:rsidR="00020B5C" w:rsidRDefault="00020B5C" w:rsidP="00620209">
            <w:pPr>
              <w:rPr>
                <w:rFonts w:asciiTheme="majorHAnsi" w:hAnsiTheme="majorHAnsi"/>
                <w:sz w:val="24"/>
                <w:szCs w:val="24"/>
              </w:rPr>
            </w:pPr>
          </w:p>
        </w:tc>
        <w:tc>
          <w:tcPr>
            <w:tcW w:w="1462" w:type="dxa"/>
          </w:tcPr>
          <w:p w:rsidR="00020B5C" w:rsidRDefault="00020B5C" w:rsidP="00620209">
            <w:pPr>
              <w:rPr>
                <w:rFonts w:asciiTheme="majorHAnsi" w:hAnsiTheme="majorHAnsi"/>
                <w:sz w:val="24"/>
                <w:szCs w:val="24"/>
              </w:rPr>
            </w:pPr>
          </w:p>
        </w:tc>
        <w:tc>
          <w:tcPr>
            <w:tcW w:w="1710" w:type="dxa"/>
          </w:tcPr>
          <w:p w:rsidR="00020B5C" w:rsidRDefault="00020B5C" w:rsidP="00620209">
            <w:pPr>
              <w:rPr>
                <w:rFonts w:asciiTheme="majorHAnsi" w:hAnsiTheme="majorHAnsi"/>
                <w:sz w:val="24"/>
                <w:szCs w:val="24"/>
              </w:rPr>
            </w:pPr>
          </w:p>
        </w:tc>
        <w:tc>
          <w:tcPr>
            <w:tcW w:w="1710" w:type="dxa"/>
          </w:tcPr>
          <w:p w:rsidR="00020B5C" w:rsidRDefault="00020B5C" w:rsidP="00620209">
            <w:pPr>
              <w:rPr>
                <w:rFonts w:asciiTheme="majorHAnsi" w:hAnsiTheme="majorHAnsi"/>
                <w:sz w:val="24"/>
                <w:szCs w:val="24"/>
              </w:rPr>
            </w:pPr>
          </w:p>
        </w:tc>
        <w:tc>
          <w:tcPr>
            <w:tcW w:w="1897" w:type="dxa"/>
          </w:tcPr>
          <w:p w:rsidR="00020B5C" w:rsidRDefault="00020B5C" w:rsidP="00620209">
            <w:pPr>
              <w:rPr>
                <w:rFonts w:asciiTheme="majorHAnsi" w:hAnsiTheme="majorHAnsi"/>
                <w:sz w:val="24"/>
                <w:szCs w:val="24"/>
              </w:rPr>
            </w:pPr>
          </w:p>
        </w:tc>
        <w:tc>
          <w:tcPr>
            <w:tcW w:w="1710" w:type="dxa"/>
          </w:tcPr>
          <w:p w:rsidR="00020B5C" w:rsidRDefault="00020B5C" w:rsidP="00620209">
            <w:pPr>
              <w:rPr>
                <w:rFonts w:asciiTheme="majorHAnsi" w:hAnsiTheme="majorHAnsi"/>
                <w:sz w:val="24"/>
                <w:szCs w:val="24"/>
              </w:rPr>
            </w:pPr>
          </w:p>
        </w:tc>
      </w:tr>
      <w:tr w:rsidR="00020B5C" w:rsidTr="00620209">
        <w:tc>
          <w:tcPr>
            <w:tcW w:w="1238" w:type="dxa"/>
          </w:tcPr>
          <w:p w:rsidR="00020B5C" w:rsidRDefault="00020B5C" w:rsidP="00620209">
            <w:pPr>
              <w:rPr>
                <w:rFonts w:asciiTheme="majorHAnsi" w:hAnsiTheme="majorHAnsi"/>
                <w:sz w:val="24"/>
                <w:szCs w:val="24"/>
              </w:rPr>
            </w:pPr>
          </w:p>
        </w:tc>
        <w:tc>
          <w:tcPr>
            <w:tcW w:w="1462" w:type="dxa"/>
          </w:tcPr>
          <w:p w:rsidR="00020B5C" w:rsidRDefault="00020B5C" w:rsidP="00620209">
            <w:pPr>
              <w:rPr>
                <w:rFonts w:asciiTheme="majorHAnsi" w:hAnsiTheme="majorHAnsi"/>
                <w:sz w:val="24"/>
                <w:szCs w:val="24"/>
              </w:rPr>
            </w:pPr>
          </w:p>
        </w:tc>
        <w:tc>
          <w:tcPr>
            <w:tcW w:w="1710" w:type="dxa"/>
          </w:tcPr>
          <w:p w:rsidR="00020B5C" w:rsidRDefault="00020B5C" w:rsidP="00620209">
            <w:pPr>
              <w:rPr>
                <w:rFonts w:asciiTheme="majorHAnsi" w:hAnsiTheme="majorHAnsi"/>
                <w:sz w:val="24"/>
                <w:szCs w:val="24"/>
              </w:rPr>
            </w:pPr>
          </w:p>
        </w:tc>
        <w:tc>
          <w:tcPr>
            <w:tcW w:w="1710" w:type="dxa"/>
          </w:tcPr>
          <w:p w:rsidR="00020B5C" w:rsidRDefault="00020B5C" w:rsidP="00620209">
            <w:pPr>
              <w:rPr>
                <w:rFonts w:asciiTheme="majorHAnsi" w:hAnsiTheme="majorHAnsi"/>
                <w:sz w:val="24"/>
                <w:szCs w:val="24"/>
              </w:rPr>
            </w:pPr>
          </w:p>
        </w:tc>
        <w:tc>
          <w:tcPr>
            <w:tcW w:w="1897" w:type="dxa"/>
          </w:tcPr>
          <w:p w:rsidR="00020B5C" w:rsidRDefault="00020B5C" w:rsidP="00620209">
            <w:pPr>
              <w:rPr>
                <w:rFonts w:asciiTheme="majorHAnsi" w:hAnsiTheme="majorHAnsi"/>
                <w:sz w:val="24"/>
                <w:szCs w:val="24"/>
              </w:rPr>
            </w:pPr>
          </w:p>
        </w:tc>
        <w:tc>
          <w:tcPr>
            <w:tcW w:w="1710" w:type="dxa"/>
          </w:tcPr>
          <w:p w:rsidR="00020B5C" w:rsidRDefault="00020B5C" w:rsidP="00620209">
            <w:pPr>
              <w:rPr>
                <w:rFonts w:asciiTheme="majorHAnsi" w:hAnsiTheme="majorHAnsi"/>
                <w:sz w:val="24"/>
                <w:szCs w:val="24"/>
              </w:rPr>
            </w:pPr>
          </w:p>
        </w:tc>
      </w:tr>
    </w:tbl>
    <w:p w:rsidR="00020B5C" w:rsidRDefault="00020B5C" w:rsidP="00020B5C">
      <w:pPr>
        <w:spacing w:after="0" w:line="240" w:lineRule="auto"/>
        <w:rPr>
          <w:rFonts w:asciiTheme="majorHAnsi" w:hAnsiTheme="majorHAnsi"/>
          <w:sz w:val="24"/>
          <w:szCs w:val="24"/>
        </w:rPr>
      </w:pPr>
    </w:p>
    <w:p w:rsidR="00B04E7D" w:rsidRDefault="00B04E7D" w:rsidP="00020B5C">
      <w:pPr>
        <w:spacing w:after="0" w:line="240" w:lineRule="auto"/>
        <w:rPr>
          <w:rFonts w:asciiTheme="majorHAnsi" w:hAnsiTheme="majorHAnsi"/>
          <w:sz w:val="24"/>
          <w:szCs w:val="24"/>
        </w:rPr>
      </w:pPr>
    </w:p>
    <w:p w:rsidR="00316A98" w:rsidRDefault="00316A98" w:rsidP="00316A98">
      <w:pPr>
        <w:spacing w:after="0" w:line="240" w:lineRule="auto"/>
        <w:rPr>
          <w:rFonts w:asciiTheme="majorHAnsi" w:hAnsiTheme="majorHAnsi" w:cstheme="minorHAnsi"/>
          <w:sz w:val="24"/>
          <w:szCs w:val="24"/>
        </w:rPr>
      </w:pPr>
      <w:r w:rsidRPr="00316A98">
        <w:rPr>
          <w:rFonts w:asciiTheme="majorHAnsi" w:hAnsiTheme="majorHAnsi" w:cstheme="minorHAnsi"/>
          <w:sz w:val="24"/>
          <w:szCs w:val="24"/>
        </w:rPr>
        <w:t xml:space="preserve">When reading an </w:t>
      </w:r>
      <w:r w:rsidRPr="00316A98">
        <w:rPr>
          <w:rFonts w:asciiTheme="majorHAnsi" w:hAnsiTheme="majorHAnsi" w:cstheme="minorHAnsi"/>
          <w:b/>
          <w:sz w:val="24"/>
          <w:szCs w:val="24"/>
        </w:rPr>
        <w:t>extended text</w:t>
      </w:r>
      <w:r w:rsidRPr="00316A98">
        <w:rPr>
          <w:rFonts w:asciiTheme="majorHAnsi" w:hAnsiTheme="majorHAnsi" w:cstheme="minorHAnsi"/>
          <w:sz w:val="24"/>
          <w:szCs w:val="24"/>
        </w:rPr>
        <w:t xml:space="preserve"> with students you may want to </w:t>
      </w:r>
      <w:r w:rsidRPr="00316A98">
        <w:rPr>
          <w:rFonts w:asciiTheme="majorHAnsi" w:hAnsiTheme="majorHAnsi" w:cstheme="minorHAnsi"/>
          <w:b/>
          <w:sz w:val="24"/>
          <w:szCs w:val="24"/>
        </w:rPr>
        <w:t>read aloud</w:t>
      </w:r>
      <w:r w:rsidRPr="00316A98">
        <w:rPr>
          <w:rFonts w:asciiTheme="majorHAnsi" w:hAnsiTheme="majorHAnsi" w:cstheme="minorHAnsi"/>
          <w:sz w:val="24"/>
          <w:szCs w:val="24"/>
        </w:rPr>
        <w:t xml:space="preserve"> the first chapter of the book and </w:t>
      </w:r>
      <w:r w:rsidRPr="00316A98">
        <w:rPr>
          <w:rFonts w:asciiTheme="majorHAnsi" w:hAnsiTheme="majorHAnsi" w:cstheme="minorHAnsi"/>
          <w:b/>
          <w:sz w:val="24"/>
          <w:szCs w:val="24"/>
        </w:rPr>
        <w:t>discuss</w:t>
      </w:r>
      <w:r w:rsidRPr="00316A98">
        <w:rPr>
          <w:rFonts w:asciiTheme="majorHAnsi" w:hAnsiTheme="majorHAnsi" w:cstheme="minorHAnsi"/>
          <w:sz w:val="24"/>
          <w:szCs w:val="24"/>
        </w:rPr>
        <w:t xml:space="preserve"> it with the class or small group of students. Often times in this chapter the characters are introduced, the problem of the story may be revealed, and the setting is established. When you read it aloud it allows the students to become familiar with the voice of the text. You can use this opportunity to establish expectation for the rest of the chapters</w:t>
      </w:r>
      <w:r>
        <w:rPr>
          <w:rFonts w:asciiTheme="majorHAnsi" w:hAnsiTheme="majorHAnsi" w:cstheme="minorHAnsi"/>
          <w:sz w:val="24"/>
          <w:szCs w:val="24"/>
        </w:rPr>
        <w:t>.</w:t>
      </w:r>
    </w:p>
    <w:p w:rsidR="00346FBB" w:rsidRDefault="00346FBB" w:rsidP="00316A98">
      <w:pPr>
        <w:spacing w:after="0" w:line="240" w:lineRule="auto"/>
        <w:rPr>
          <w:rFonts w:asciiTheme="majorHAnsi" w:hAnsiTheme="majorHAnsi" w:cstheme="minorHAnsi"/>
          <w:sz w:val="24"/>
          <w:szCs w:val="24"/>
        </w:rPr>
      </w:pPr>
    </w:p>
    <w:p w:rsidR="00346FBB" w:rsidRPr="00346FBB" w:rsidRDefault="00346FBB" w:rsidP="00316A98">
      <w:pPr>
        <w:spacing w:after="0" w:line="240" w:lineRule="auto"/>
        <w:rPr>
          <w:rFonts w:asciiTheme="majorHAnsi" w:hAnsiTheme="majorHAnsi" w:cstheme="minorHAnsi"/>
          <w:b/>
          <w:sz w:val="24"/>
          <w:szCs w:val="24"/>
        </w:rPr>
      </w:pPr>
      <w:r>
        <w:rPr>
          <w:rFonts w:asciiTheme="majorHAnsi" w:hAnsiTheme="majorHAnsi" w:cstheme="minorHAnsi"/>
          <w:b/>
          <w:sz w:val="24"/>
          <w:szCs w:val="24"/>
        </w:rPr>
        <w:t>DISCUSSION QUESTIONS</w:t>
      </w:r>
    </w:p>
    <w:p w:rsidR="00316A98" w:rsidRDefault="00316A98" w:rsidP="00316A98">
      <w:pPr>
        <w:spacing w:after="0" w:line="240" w:lineRule="auto"/>
        <w:rPr>
          <w:rFonts w:asciiTheme="majorHAnsi" w:hAnsiTheme="majorHAnsi" w:cstheme="minorHAnsi"/>
          <w:sz w:val="24"/>
          <w:szCs w:val="24"/>
        </w:rPr>
      </w:pPr>
    </w:p>
    <w:p w:rsidR="00316A98" w:rsidRPr="001B0E7E" w:rsidRDefault="00316A98" w:rsidP="00316A98">
      <w:pPr>
        <w:spacing w:after="0" w:line="240" w:lineRule="auto"/>
        <w:rPr>
          <w:rFonts w:asciiTheme="majorHAnsi" w:hAnsiTheme="majorHAnsi" w:cstheme="minorHAnsi"/>
          <w:sz w:val="24"/>
          <w:szCs w:val="24"/>
          <w:u w:val="single"/>
        </w:rPr>
      </w:pPr>
      <w:r w:rsidRPr="001B0E7E">
        <w:rPr>
          <w:rFonts w:asciiTheme="majorHAnsi" w:hAnsiTheme="majorHAnsi" w:cstheme="minorHAnsi"/>
          <w:sz w:val="24"/>
          <w:szCs w:val="24"/>
          <w:u w:val="single"/>
        </w:rPr>
        <w:t>Chapter 1</w:t>
      </w:r>
    </w:p>
    <w:p w:rsidR="00316A98" w:rsidRDefault="00316A98" w:rsidP="00316A98">
      <w:pPr>
        <w:spacing w:after="0" w:line="240" w:lineRule="auto"/>
        <w:rPr>
          <w:rFonts w:asciiTheme="majorHAnsi" w:hAnsiTheme="majorHAnsi" w:cstheme="minorHAnsi"/>
          <w:sz w:val="24"/>
          <w:szCs w:val="24"/>
        </w:rPr>
      </w:pPr>
    </w:p>
    <w:p w:rsidR="00316A98" w:rsidRPr="00316A98" w:rsidRDefault="00316A98" w:rsidP="00316A98">
      <w:pPr>
        <w:spacing w:after="0" w:line="240" w:lineRule="auto"/>
        <w:rPr>
          <w:rFonts w:asciiTheme="majorHAnsi" w:hAnsiTheme="majorHAnsi" w:cstheme="minorHAnsi"/>
          <w:b/>
          <w:sz w:val="24"/>
          <w:szCs w:val="24"/>
        </w:rPr>
      </w:pPr>
      <w:r>
        <w:rPr>
          <w:rFonts w:asciiTheme="majorHAnsi" w:hAnsiTheme="majorHAnsi" w:cstheme="minorHAnsi"/>
          <w:sz w:val="24"/>
          <w:szCs w:val="24"/>
        </w:rPr>
        <w:t>In the first chapter</w:t>
      </w:r>
      <w:r w:rsidR="003829A1">
        <w:rPr>
          <w:rFonts w:asciiTheme="majorHAnsi" w:hAnsiTheme="majorHAnsi" w:cstheme="minorHAnsi"/>
          <w:sz w:val="24"/>
          <w:szCs w:val="24"/>
        </w:rPr>
        <w:t xml:space="preserve"> </w:t>
      </w:r>
      <w:r>
        <w:rPr>
          <w:rFonts w:asciiTheme="majorHAnsi" w:hAnsiTheme="majorHAnsi" w:cstheme="minorHAnsi"/>
          <w:sz w:val="24"/>
          <w:szCs w:val="24"/>
        </w:rPr>
        <w:t xml:space="preserve">(pg. 2) Joseph says to his </w:t>
      </w:r>
      <w:r w:rsidRPr="00316A98">
        <w:rPr>
          <w:rFonts w:asciiTheme="majorHAnsi" w:hAnsiTheme="majorHAnsi" w:cstheme="minorHAnsi"/>
          <w:b/>
          <w:sz w:val="24"/>
          <w:szCs w:val="24"/>
        </w:rPr>
        <w:t>son “Stand Tall my boy. Remember all I have taught you. Be brave and strong. There will be ways you can help the men of the town fight should it fall out that my me</w:t>
      </w:r>
      <w:r w:rsidR="001B0E7E">
        <w:rPr>
          <w:rFonts w:asciiTheme="majorHAnsi" w:hAnsiTheme="majorHAnsi" w:cstheme="minorHAnsi"/>
          <w:b/>
          <w:sz w:val="24"/>
          <w:szCs w:val="24"/>
        </w:rPr>
        <w:t xml:space="preserve">n and I do not stop the bloody </w:t>
      </w:r>
      <w:r w:rsidRPr="00316A98">
        <w:rPr>
          <w:rFonts w:asciiTheme="majorHAnsi" w:hAnsiTheme="majorHAnsi" w:cstheme="minorHAnsi"/>
          <w:b/>
          <w:sz w:val="24"/>
          <w:szCs w:val="24"/>
        </w:rPr>
        <w:t xml:space="preserve">British.” </w:t>
      </w:r>
    </w:p>
    <w:p w:rsidR="002E7B79" w:rsidRDefault="002E7B79" w:rsidP="00020B5C">
      <w:pPr>
        <w:spacing w:after="0" w:line="240" w:lineRule="auto"/>
        <w:rPr>
          <w:rFonts w:asciiTheme="majorHAnsi" w:hAnsiTheme="majorHAnsi"/>
          <w:b/>
          <w:sz w:val="24"/>
          <w:szCs w:val="24"/>
        </w:rPr>
      </w:pPr>
    </w:p>
    <w:p w:rsidR="002E7B79" w:rsidRDefault="00316A98" w:rsidP="00020B5C">
      <w:pPr>
        <w:spacing w:after="0" w:line="240" w:lineRule="auto"/>
        <w:rPr>
          <w:rFonts w:asciiTheme="majorHAnsi" w:hAnsiTheme="majorHAnsi"/>
          <w:sz w:val="24"/>
          <w:szCs w:val="24"/>
        </w:rPr>
      </w:pPr>
      <w:r>
        <w:rPr>
          <w:rFonts w:asciiTheme="majorHAnsi" w:hAnsiTheme="majorHAnsi"/>
          <w:sz w:val="24"/>
          <w:szCs w:val="24"/>
        </w:rPr>
        <w:t>What does it mean “stand tall”</w:t>
      </w:r>
      <w:r w:rsidR="00A85F08">
        <w:rPr>
          <w:rFonts w:asciiTheme="majorHAnsi" w:hAnsiTheme="majorHAnsi"/>
          <w:sz w:val="24"/>
          <w:szCs w:val="24"/>
        </w:rPr>
        <w:t xml:space="preserve"> </w:t>
      </w:r>
      <w:r w:rsidR="00A85F08" w:rsidRPr="000D6561">
        <w:rPr>
          <w:rFonts w:cs="Calibri"/>
          <w:b/>
          <w:sz w:val="24"/>
          <w:szCs w:val="24"/>
        </w:rPr>
        <w:t>(4LA_A20124/ELACC4RL4)</w:t>
      </w:r>
    </w:p>
    <w:p w:rsidR="00316A98" w:rsidRDefault="00316A98" w:rsidP="00020B5C">
      <w:pPr>
        <w:spacing w:after="0" w:line="240" w:lineRule="auto"/>
        <w:rPr>
          <w:rFonts w:asciiTheme="majorHAnsi" w:hAnsiTheme="majorHAnsi"/>
          <w:sz w:val="24"/>
          <w:szCs w:val="24"/>
        </w:rPr>
      </w:pPr>
    </w:p>
    <w:p w:rsidR="00316A98" w:rsidRDefault="00316A98" w:rsidP="00020B5C">
      <w:pPr>
        <w:spacing w:after="0" w:line="240" w:lineRule="auto"/>
        <w:rPr>
          <w:rFonts w:asciiTheme="majorHAnsi" w:hAnsiTheme="majorHAnsi"/>
          <w:sz w:val="24"/>
          <w:szCs w:val="24"/>
        </w:rPr>
      </w:pPr>
      <w:r>
        <w:rPr>
          <w:rFonts w:asciiTheme="majorHAnsi" w:hAnsiTheme="majorHAnsi"/>
          <w:sz w:val="24"/>
          <w:szCs w:val="24"/>
        </w:rPr>
        <w:t>On page 4 Joseph tells himself “My father has told me the army will be stopped before they reach our town of Camden. I tell myself my father is always right.”</w:t>
      </w:r>
    </w:p>
    <w:p w:rsidR="00316A98" w:rsidRDefault="00316A98" w:rsidP="00020B5C">
      <w:pPr>
        <w:spacing w:after="0" w:line="240" w:lineRule="auto"/>
        <w:rPr>
          <w:rFonts w:asciiTheme="majorHAnsi" w:hAnsiTheme="majorHAnsi"/>
          <w:sz w:val="24"/>
          <w:szCs w:val="24"/>
        </w:rPr>
      </w:pPr>
      <w:r>
        <w:rPr>
          <w:rFonts w:asciiTheme="majorHAnsi" w:hAnsiTheme="majorHAnsi"/>
          <w:sz w:val="24"/>
          <w:szCs w:val="24"/>
        </w:rPr>
        <w:t xml:space="preserve">On page </w:t>
      </w:r>
      <w:r w:rsidR="001B0E7E">
        <w:rPr>
          <w:rFonts w:asciiTheme="majorHAnsi" w:hAnsiTheme="majorHAnsi"/>
          <w:sz w:val="24"/>
          <w:szCs w:val="24"/>
        </w:rPr>
        <w:t>5 Joseph imagines himself writing a letter to his father. “Dear Father, I am afraid. Have you ever been afraid? Tell me how to make my heart stop pounding.”</w:t>
      </w:r>
    </w:p>
    <w:p w:rsidR="001B0E7E" w:rsidRDefault="001B0E7E" w:rsidP="00020B5C">
      <w:pPr>
        <w:spacing w:after="0" w:line="240" w:lineRule="auto"/>
        <w:rPr>
          <w:rFonts w:asciiTheme="majorHAnsi" w:hAnsiTheme="majorHAnsi"/>
          <w:sz w:val="24"/>
          <w:szCs w:val="24"/>
        </w:rPr>
      </w:pPr>
    </w:p>
    <w:p w:rsidR="001B0E7E" w:rsidRDefault="001B0E7E" w:rsidP="00020B5C">
      <w:pPr>
        <w:spacing w:after="0" w:line="240" w:lineRule="auto"/>
        <w:rPr>
          <w:rFonts w:asciiTheme="majorHAnsi" w:hAnsiTheme="majorHAnsi"/>
          <w:b/>
          <w:sz w:val="24"/>
          <w:szCs w:val="24"/>
        </w:rPr>
      </w:pPr>
      <w:r w:rsidRPr="001B0E7E">
        <w:rPr>
          <w:rFonts w:asciiTheme="majorHAnsi" w:hAnsiTheme="majorHAnsi"/>
          <w:b/>
          <w:sz w:val="24"/>
          <w:szCs w:val="24"/>
        </w:rPr>
        <w:t>Using the thoughts and words from Joseph’s father and from young Joseph, how do you describe young Joseph’s problem</w:t>
      </w:r>
      <w:r w:rsidR="003829A1">
        <w:rPr>
          <w:rFonts w:asciiTheme="majorHAnsi" w:hAnsiTheme="majorHAnsi"/>
          <w:b/>
          <w:sz w:val="24"/>
          <w:szCs w:val="24"/>
        </w:rPr>
        <w:t>/conflict</w:t>
      </w:r>
      <w:r w:rsidRPr="001B0E7E">
        <w:rPr>
          <w:rFonts w:asciiTheme="majorHAnsi" w:hAnsiTheme="majorHAnsi"/>
          <w:b/>
          <w:sz w:val="24"/>
          <w:szCs w:val="24"/>
        </w:rPr>
        <w:t>?</w:t>
      </w:r>
      <w:r w:rsidR="006148BF">
        <w:rPr>
          <w:rFonts w:asciiTheme="majorHAnsi" w:hAnsiTheme="majorHAnsi"/>
          <w:b/>
          <w:sz w:val="24"/>
          <w:szCs w:val="24"/>
        </w:rPr>
        <w:t xml:space="preserve"> </w:t>
      </w:r>
      <w:r w:rsidR="006148BF">
        <w:rPr>
          <w:rFonts w:eastAsia="Times New Roman" w:cs="Calibri"/>
          <w:b/>
          <w:color w:val="000000"/>
          <w:sz w:val="18"/>
          <w:szCs w:val="18"/>
        </w:rPr>
        <w:t xml:space="preserve"> (</w:t>
      </w:r>
      <w:r w:rsidR="006148BF" w:rsidRPr="006148BF">
        <w:rPr>
          <w:rFonts w:asciiTheme="majorHAnsi" w:eastAsia="Times New Roman" w:hAnsiTheme="majorHAnsi" w:cs="Calibri"/>
          <w:b/>
          <w:color w:val="000000"/>
          <w:sz w:val="24"/>
          <w:szCs w:val="24"/>
        </w:rPr>
        <w:t>4:A_A2012-1/ELACC4RL</w:t>
      </w:r>
      <w:r w:rsidR="006148BF">
        <w:rPr>
          <w:rFonts w:asciiTheme="majorHAnsi" w:eastAsia="Times New Roman" w:hAnsiTheme="majorHAnsi" w:cs="Calibri"/>
          <w:b/>
          <w:color w:val="000000"/>
          <w:sz w:val="24"/>
          <w:szCs w:val="24"/>
        </w:rPr>
        <w:t>)</w:t>
      </w:r>
    </w:p>
    <w:p w:rsidR="001B0E7E" w:rsidRDefault="001B0E7E" w:rsidP="00020B5C">
      <w:pPr>
        <w:spacing w:after="0" w:line="240" w:lineRule="auto"/>
        <w:rPr>
          <w:rFonts w:asciiTheme="majorHAnsi" w:hAnsiTheme="majorHAnsi"/>
          <w:b/>
          <w:sz w:val="24"/>
          <w:szCs w:val="24"/>
        </w:rPr>
      </w:pPr>
    </w:p>
    <w:p w:rsidR="001B0E7E" w:rsidRDefault="001B0E7E" w:rsidP="00020B5C">
      <w:pPr>
        <w:spacing w:after="0" w:line="240" w:lineRule="auto"/>
        <w:rPr>
          <w:rFonts w:asciiTheme="majorHAnsi" w:hAnsiTheme="majorHAnsi"/>
          <w:sz w:val="24"/>
          <w:szCs w:val="24"/>
        </w:rPr>
      </w:pPr>
      <w:r>
        <w:rPr>
          <w:rFonts w:asciiTheme="majorHAnsi" w:hAnsiTheme="majorHAnsi"/>
          <w:sz w:val="24"/>
          <w:szCs w:val="24"/>
          <w:u w:val="single"/>
        </w:rPr>
        <w:t>Chapter 2</w:t>
      </w:r>
    </w:p>
    <w:p w:rsidR="001B0E7E" w:rsidRDefault="001B0E7E" w:rsidP="00020B5C">
      <w:pPr>
        <w:spacing w:after="0" w:line="240" w:lineRule="auto"/>
        <w:rPr>
          <w:rFonts w:asciiTheme="majorHAnsi" w:hAnsiTheme="majorHAnsi"/>
          <w:sz w:val="24"/>
          <w:szCs w:val="24"/>
        </w:rPr>
      </w:pPr>
    </w:p>
    <w:p w:rsidR="001B0E7E" w:rsidRDefault="001B0E7E" w:rsidP="00020B5C">
      <w:pPr>
        <w:spacing w:after="0" w:line="240" w:lineRule="auto"/>
        <w:rPr>
          <w:rFonts w:asciiTheme="majorHAnsi" w:hAnsiTheme="majorHAnsi"/>
          <w:sz w:val="24"/>
          <w:szCs w:val="24"/>
        </w:rPr>
      </w:pPr>
      <w:r>
        <w:rPr>
          <w:rFonts w:asciiTheme="majorHAnsi" w:hAnsiTheme="majorHAnsi"/>
          <w:sz w:val="24"/>
          <w:szCs w:val="24"/>
        </w:rPr>
        <w:t xml:space="preserve">During young Joseph’s studies he is reading a Greek play called </w:t>
      </w:r>
      <w:r w:rsidRPr="001B0E7E">
        <w:rPr>
          <w:rFonts w:asciiTheme="majorHAnsi" w:hAnsiTheme="majorHAnsi"/>
          <w:i/>
          <w:sz w:val="24"/>
          <w:szCs w:val="24"/>
          <w:u w:val="single"/>
        </w:rPr>
        <w:t>Antigone</w:t>
      </w:r>
      <w:r>
        <w:rPr>
          <w:rFonts w:asciiTheme="majorHAnsi" w:hAnsiTheme="majorHAnsi"/>
          <w:i/>
          <w:sz w:val="24"/>
          <w:szCs w:val="24"/>
          <w:u w:val="single"/>
        </w:rPr>
        <w:t>.</w:t>
      </w:r>
      <w:r>
        <w:rPr>
          <w:rFonts w:asciiTheme="majorHAnsi" w:hAnsiTheme="majorHAnsi"/>
          <w:sz w:val="24"/>
          <w:szCs w:val="24"/>
        </w:rPr>
        <w:t xml:space="preserve"> In the play the girl is determined to bury her brother even though it may be dangerous for her. The girls says (</w:t>
      </w:r>
      <w:r w:rsidR="00346FBB">
        <w:rPr>
          <w:rFonts w:asciiTheme="majorHAnsi" w:hAnsiTheme="majorHAnsi"/>
          <w:sz w:val="24"/>
          <w:szCs w:val="24"/>
        </w:rPr>
        <w:t>pg.</w:t>
      </w:r>
      <w:r>
        <w:rPr>
          <w:rFonts w:asciiTheme="majorHAnsi" w:hAnsiTheme="majorHAnsi"/>
          <w:sz w:val="24"/>
          <w:szCs w:val="24"/>
        </w:rPr>
        <w:t xml:space="preserve"> 13) “It is the dead, not the living, who make the longest demands.” </w:t>
      </w:r>
    </w:p>
    <w:p w:rsidR="001B0E7E" w:rsidRDefault="001B0E7E" w:rsidP="00020B5C">
      <w:pPr>
        <w:spacing w:after="0" w:line="240" w:lineRule="auto"/>
        <w:rPr>
          <w:rFonts w:asciiTheme="majorHAnsi" w:hAnsiTheme="majorHAnsi"/>
          <w:b/>
          <w:sz w:val="24"/>
          <w:szCs w:val="24"/>
        </w:rPr>
      </w:pPr>
      <w:r>
        <w:rPr>
          <w:rFonts w:asciiTheme="majorHAnsi" w:hAnsiTheme="majorHAnsi"/>
          <w:b/>
          <w:sz w:val="24"/>
          <w:szCs w:val="24"/>
        </w:rPr>
        <w:t>Explain what that means and the relevance it plays in this book?</w:t>
      </w:r>
    </w:p>
    <w:p w:rsidR="00A85F08" w:rsidRDefault="006148BF" w:rsidP="00A85F08">
      <w:pPr>
        <w:spacing w:after="0" w:line="240" w:lineRule="auto"/>
        <w:rPr>
          <w:rFonts w:asciiTheme="majorHAnsi" w:hAnsiTheme="majorHAnsi"/>
          <w:b/>
          <w:sz w:val="24"/>
          <w:szCs w:val="24"/>
        </w:rPr>
      </w:pPr>
      <w:r>
        <w:rPr>
          <w:rFonts w:asciiTheme="majorHAnsi" w:hAnsiTheme="majorHAnsi"/>
          <w:b/>
          <w:sz w:val="24"/>
          <w:szCs w:val="24"/>
        </w:rPr>
        <w:t>Why does this disturb young Joseph? As a reader, how does it help build upon the character traits of young Joseph</w:t>
      </w:r>
      <w:r w:rsidRPr="00A85F08">
        <w:rPr>
          <w:rFonts w:asciiTheme="majorHAnsi" w:hAnsiTheme="majorHAnsi"/>
          <w:b/>
          <w:sz w:val="24"/>
          <w:szCs w:val="24"/>
        </w:rPr>
        <w:t xml:space="preserve">? </w:t>
      </w:r>
      <w:r w:rsidR="00A85F08">
        <w:rPr>
          <w:rFonts w:eastAsia="Times New Roman" w:cs="Calibri"/>
          <w:b/>
          <w:color w:val="000000"/>
          <w:sz w:val="18"/>
          <w:szCs w:val="18"/>
        </w:rPr>
        <w:t>(</w:t>
      </w:r>
      <w:r w:rsidR="00A85F08" w:rsidRPr="006148BF">
        <w:rPr>
          <w:rFonts w:asciiTheme="majorHAnsi" w:eastAsia="Times New Roman" w:hAnsiTheme="majorHAnsi" w:cs="Calibri"/>
          <w:b/>
          <w:color w:val="000000"/>
          <w:sz w:val="24"/>
          <w:szCs w:val="24"/>
        </w:rPr>
        <w:t>4:A_A2012-1/ELACC4RL</w:t>
      </w:r>
      <w:r w:rsidR="00A85F08">
        <w:rPr>
          <w:rFonts w:asciiTheme="majorHAnsi" w:eastAsia="Times New Roman" w:hAnsiTheme="majorHAnsi" w:cs="Calibri"/>
          <w:b/>
          <w:color w:val="000000"/>
          <w:sz w:val="24"/>
          <w:szCs w:val="24"/>
        </w:rPr>
        <w:t>)</w:t>
      </w:r>
    </w:p>
    <w:p w:rsidR="006148BF" w:rsidRPr="00A85F08" w:rsidRDefault="00A85F08" w:rsidP="00A85F08">
      <w:pPr>
        <w:spacing w:after="0" w:line="240" w:lineRule="auto"/>
        <w:rPr>
          <w:rFonts w:asciiTheme="majorHAnsi" w:hAnsiTheme="majorHAnsi"/>
          <w:b/>
          <w:sz w:val="24"/>
          <w:szCs w:val="24"/>
        </w:rPr>
      </w:pPr>
      <w:r w:rsidRPr="00A85F08">
        <w:rPr>
          <w:rFonts w:asciiTheme="majorHAnsi" w:hAnsiTheme="majorHAnsi" w:cs="Calibri"/>
          <w:b/>
          <w:sz w:val="24"/>
          <w:szCs w:val="24"/>
        </w:rPr>
        <w:t xml:space="preserve"> (4LA_A2012-3/ELACC4RL3)</w:t>
      </w:r>
    </w:p>
    <w:p w:rsidR="002E7B79" w:rsidRPr="00500215" w:rsidRDefault="002E7B79" w:rsidP="00020B5C">
      <w:pPr>
        <w:spacing w:after="0" w:line="240" w:lineRule="auto"/>
        <w:rPr>
          <w:rFonts w:asciiTheme="majorHAnsi" w:hAnsiTheme="majorHAnsi"/>
          <w:sz w:val="24"/>
          <w:szCs w:val="24"/>
        </w:rPr>
      </w:pPr>
    </w:p>
    <w:p w:rsidR="00A85F08" w:rsidRDefault="00A85F08" w:rsidP="00020B5C">
      <w:pPr>
        <w:spacing w:after="0" w:line="240" w:lineRule="auto"/>
        <w:rPr>
          <w:rFonts w:asciiTheme="majorHAnsi" w:hAnsiTheme="majorHAnsi"/>
          <w:sz w:val="24"/>
          <w:szCs w:val="24"/>
        </w:rPr>
      </w:pPr>
      <w:r>
        <w:rPr>
          <w:rFonts w:asciiTheme="majorHAnsi" w:hAnsiTheme="majorHAnsi"/>
          <w:sz w:val="24"/>
          <w:szCs w:val="24"/>
          <w:u w:val="single"/>
        </w:rPr>
        <w:t>Chapter 3</w:t>
      </w:r>
    </w:p>
    <w:p w:rsidR="00A85F08" w:rsidRDefault="00A85F08" w:rsidP="00020B5C">
      <w:pPr>
        <w:spacing w:after="0" w:line="240" w:lineRule="auto"/>
        <w:rPr>
          <w:rFonts w:asciiTheme="majorHAnsi" w:hAnsiTheme="majorHAnsi"/>
          <w:sz w:val="24"/>
          <w:szCs w:val="24"/>
        </w:rPr>
      </w:pPr>
    </w:p>
    <w:p w:rsidR="00A85F08" w:rsidRDefault="00A85F08" w:rsidP="00020B5C">
      <w:pPr>
        <w:spacing w:after="0" w:line="240" w:lineRule="auto"/>
        <w:rPr>
          <w:rFonts w:asciiTheme="majorHAnsi" w:hAnsiTheme="majorHAnsi"/>
          <w:sz w:val="24"/>
          <w:szCs w:val="24"/>
        </w:rPr>
      </w:pPr>
      <w:r>
        <w:rPr>
          <w:rFonts w:asciiTheme="majorHAnsi" w:hAnsiTheme="majorHAnsi"/>
          <w:sz w:val="24"/>
          <w:szCs w:val="24"/>
        </w:rPr>
        <w:t xml:space="preserve">In this chapter young Joseph is remember a time when he accompanied his father to all of his businesses in town. They were having a conversation about the troubles with England. His father says to him “They’d have us in chains, son, making laws for us without giving us any say.” His father </w:t>
      </w:r>
      <w:r w:rsidR="00500215">
        <w:rPr>
          <w:rFonts w:asciiTheme="majorHAnsi" w:hAnsiTheme="majorHAnsi"/>
          <w:sz w:val="24"/>
          <w:szCs w:val="24"/>
        </w:rPr>
        <w:t>t</w:t>
      </w:r>
      <w:r>
        <w:rPr>
          <w:rFonts w:asciiTheme="majorHAnsi" w:hAnsiTheme="majorHAnsi"/>
          <w:sz w:val="24"/>
          <w:szCs w:val="24"/>
        </w:rPr>
        <w:t xml:space="preserve">hrew </w:t>
      </w:r>
      <w:r w:rsidR="00500215">
        <w:rPr>
          <w:rFonts w:asciiTheme="majorHAnsi" w:hAnsiTheme="majorHAnsi"/>
          <w:sz w:val="24"/>
          <w:szCs w:val="24"/>
        </w:rPr>
        <w:t>his fist into the air and said “</w:t>
      </w:r>
      <w:r>
        <w:rPr>
          <w:rFonts w:asciiTheme="majorHAnsi" w:hAnsiTheme="majorHAnsi"/>
          <w:sz w:val="24"/>
          <w:szCs w:val="24"/>
        </w:rPr>
        <w:t xml:space="preserve">I did not come to this country to become a slave.” </w:t>
      </w:r>
      <w:r w:rsidR="00500215">
        <w:rPr>
          <w:rFonts w:asciiTheme="majorHAnsi" w:hAnsiTheme="majorHAnsi"/>
          <w:sz w:val="24"/>
          <w:szCs w:val="24"/>
        </w:rPr>
        <w:t>(</w:t>
      </w:r>
      <w:r w:rsidR="00346FBB">
        <w:rPr>
          <w:rFonts w:asciiTheme="majorHAnsi" w:hAnsiTheme="majorHAnsi"/>
          <w:sz w:val="24"/>
          <w:szCs w:val="24"/>
        </w:rPr>
        <w:t>pg.</w:t>
      </w:r>
      <w:r w:rsidR="00500215">
        <w:rPr>
          <w:rFonts w:asciiTheme="majorHAnsi" w:hAnsiTheme="majorHAnsi"/>
          <w:sz w:val="24"/>
          <w:szCs w:val="24"/>
        </w:rPr>
        <w:t xml:space="preserve"> 18) Then later in the day Father’s words came to Joseph again about being a slave as Cato ran from the keeping room’s front doors to lift to his small shoulders </w:t>
      </w:r>
      <w:r w:rsidR="00500215">
        <w:rPr>
          <w:rFonts w:asciiTheme="majorHAnsi" w:hAnsiTheme="majorHAnsi"/>
          <w:sz w:val="24"/>
          <w:szCs w:val="24"/>
        </w:rPr>
        <w:lastRenderedPageBreak/>
        <w:t>the large bag his father had carried. Joseph says to his father, “Father, do you suppose Cato and the others wanted to leave Africa and become slaves?” (</w:t>
      </w:r>
      <w:r w:rsidR="00346FBB">
        <w:rPr>
          <w:rFonts w:asciiTheme="majorHAnsi" w:hAnsiTheme="majorHAnsi"/>
          <w:sz w:val="24"/>
          <w:szCs w:val="24"/>
        </w:rPr>
        <w:t>pg.</w:t>
      </w:r>
      <w:r w:rsidR="00500215">
        <w:rPr>
          <w:rFonts w:asciiTheme="majorHAnsi" w:hAnsiTheme="majorHAnsi"/>
          <w:sz w:val="24"/>
          <w:szCs w:val="24"/>
        </w:rPr>
        <w:t xml:space="preserve"> 19)</w:t>
      </w:r>
    </w:p>
    <w:p w:rsidR="00500215" w:rsidRDefault="00500215" w:rsidP="00020B5C">
      <w:pPr>
        <w:spacing w:after="0" w:line="240" w:lineRule="auto"/>
        <w:rPr>
          <w:rFonts w:asciiTheme="majorHAnsi" w:hAnsiTheme="majorHAnsi"/>
          <w:sz w:val="24"/>
          <w:szCs w:val="24"/>
        </w:rPr>
      </w:pPr>
    </w:p>
    <w:p w:rsidR="00500215" w:rsidRDefault="00500215" w:rsidP="00020B5C">
      <w:pPr>
        <w:spacing w:after="0" w:line="240" w:lineRule="auto"/>
        <w:rPr>
          <w:rFonts w:asciiTheme="majorHAnsi" w:hAnsiTheme="majorHAnsi" w:cs="Calibri"/>
          <w:b/>
          <w:sz w:val="24"/>
          <w:szCs w:val="24"/>
        </w:rPr>
      </w:pPr>
      <w:r>
        <w:rPr>
          <w:rFonts w:asciiTheme="majorHAnsi" w:hAnsiTheme="majorHAnsi"/>
          <w:b/>
          <w:sz w:val="24"/>
          <w:szCs w:val="24"/>
        </w:rPr>
        <w:t xml:space="preserve">Reread pages 18 &amp; 19 to the students. Discuss the conflict that Joseph is feeling between the statement his father made about coming to this country to be a slave and then realizing they were enslaving Africans on their plantation. Ask the students to infer what Joseph was thinking? How does this interfere with his loyalty to his </w:t>
      </w:r>
      <w:r w:rsidR="00346FBB">
        <w:rPr>
          <w:rFonts w:asciiTheme="majorHAnsi" w:hAnsiTheme="majorHAnsi"/>
          <w:b/>
          <w:sz w:val="24"/>
          <w:szCs w:val="24"/>
        </w:rPr>
        <w:t>father?</w:t>
      </w:r>
      <w:r>
        <w:rPr>
          <w:rFonts w:asciiTheme="majorHAnsi" w:hAnsiTheme="majorHAnsi"/>
          <w:b/>
          <w:sz w:val="24"/>
          <w:szCs w:val="24"/>
        </w:rPr>
        <w:t xml:space="preserve"> </w:t>
      </w:r>
      <w:r w:rsidRPr="00500215">
        <w:rPr>
          <w:rFonts w:cs="Calibri"/>
          <w:b/>
          <w:sz w:val="18"/>
          <w:szCs w:val="18"/>
        </w:rPr>
        <w:t xml:space="preserve"> </w:t>
      </w:r>
      <w:r w:rsidRPr="00500215">
        <w:rPr>
          <w:rFonts w:asciiTheme="majorHAnsi" w:hAnsiTheme="majorHAnsi" w:cs="Calibri"/>
          <w:b/>
          <w:sz w:val="24"/>
          <w:szCs w:val="24"/>
        </w:rPr>
        <w:t>(4LA_A2012-3/ELACC4RL3)</w:t>
      </w:r>
      <w:r w:rsidRPr="00500215">
        <w:rPr>
          <w:rFonts w:asciiTheme="majorHAnsi" w:eastAsia="Times New Roman" w:hAnsiTheme="majorHAnsi" w:cs="Calibri"/>
          <w:b/>
          <w:color w:val="000000"/>
          <w:sz w:val="24"/>
          <w:szCs w:val="24"/>
        </w:rPr>
        <w:t xml:space="preserve"> (4:A_A2012-1/ELACC4RL)</w:t>
      </w:r>
      <w:r w:rsidRPr="00500215">
        <w:rPr>
          <w:rFonts w:asciiTheme="majorHAnsi" w:hAnsiTheme="majorHAnsi" w:cs="Calibri"/>
          <w:b/>
          <w:sz w:val="24"/>
          <w:szCs w:val="24"/>
        </w:rPr>
        <w:t xml:space="preserve"> (4LA_A2012-6/ELACC4RL6)</w:t>
      </w:r>
    </w:p>
    <w:p w:rsidR="00500215" w:rsidRDefault="00500215" w:rsidP="00020B5C">
      <w:pPr>
        <w:spacing w:after="0" w:line="240" w:lineRule="auto"/>
        <w:rPr>
          <w:rFonts w:asciiTheme="majorHAnsi" w:hAnsiTheme="majorHAnsi" w:cs="Calibri"/>
          <w:b/>
          <w:sz w:val="24"/>
          <w:szCs w:val="24"/>
        </w:rPr>
      </w:pPr>
    </w:p>
    <w:p w:rsidR="000D6561" w:rsidRPr="00D148DB" w:rsidRDefault="000D6561" w:rsidP="00020B5C">
      <w:pPr>
        <w:spacing w:after="0" w:line="240" w:lineRule="auto"/>
        <w:rPr>
          <w:rFonts w:asciiTheme="majorHAnsi" w:hAnsiTheme="majorHAnsi" w:cs="Calibri"/>
          <w:sz w:val="24"/>
          <w:szCs w:val="24"/>
        </w:rPr>
      </w:pPr>
      <w:r w:rsidRPr="00D148DB">
        <w:rPr>
          <w:rFonts w:asciiTheme="majorHAnsi" w:hAnsiTheme="majorHAnsi" w:cs="Calibri"/>
          <w:sz w:val="24"/>
          <w:szCs w:val="24"/>
          <w:u w:val="single"/>
        </w:rPr>
        <w:t>Chapter 4</w:t>
      </w:r>
    </w:p>
    <w:p w:rsidR="000D6561" w:rsidRDefault="000D6561" w:rsidP="00020B5C">
      <w:pPr>
        <w:spacing w:after="0" w:line="240" w:lineRule="auto"/>
        <w:rPr>
          <w:rFonts w:asciiTheme="majorHAnsi" w:hAnsiTheme="majorHAnsi" w:cs="Calibri"/>
          <w:b/>
          <w:sz w:val="24"/>
          <w:szCs w:val="24"/>
        </w:rPr>
      </w:pPr>
    </w:p>
    <w:p w:rsidR="000D6561" w:rsidRDefault="000D6561" w:rsidP="00020B5C">
      <w:pPr>
        <w:spacing w:after="0" w:line="240" w:lineRule="auto"/>
        <w:rPr>
          <w:rFonts w:asciiTheme="majorHAnsi" w:hAnsiTheme="majorHAnsi" w:cs="Calibri"/>
          <w:b/>
          <w:sz w:val="24"/>
          <w:szCs w:val="24"/>
        </w:rPr>
      </w:pPr>
      <w:r>
        <w:rPr>
          <w:rFonts w:asciiTheme="majorHAnsi" w:hAnsiTheme="majorHAnsi" w:cs="Calibri"/>
          <w:sz w:val="24"/>
          <w:szCs w:val="24"/>
        </w:rPr>
        <w:t xml:space="preserve">Mother tells Joseph on page 33 “It is sometimes just as brave to know when not to fight as it is to fight.” </w:t>
      </w:r>
      <w:r>
        <w:rPr>
          <w:rFonts w:asciiTheme="majorHAnsi" w:hAnsiTheme="majorHAnsi" w:cs="Calibri"/>
          <w:b/>
          <w:sz w:val="24"/>
          <w:szCs w:val="24"/>
        </w:rPr>
        <w:t xml:space="preserve">Ask the students to explain what this means. How do these wise words cause conflict with young </w:t>
      </w:r>
      <w:r w:rsidR="00346FBB">
        <w:rPr>
          <w:rFonts w:asciiTheme="majorHAnsi" w:hAnsiTheme="majorHAnsi" w:cs="Calibri"/>
          <w:b/>
          <w:sz w:val="24"/>
          <w:szCs w:val="24"/>
        </w:rPr>
        <w:t>Joseph?</w:t>
      </w:r>
      <w:r>
        <w:rPr>
          <w:rFonts w:asciiTheme="majorHAnsi" w:hAnsiTheme="majorHAnsi" w:cs="Calibri"/>
          <w:b/>
          <w:sz w:val="24"/>
          <w:szCs w:val="24"/>
        </w:rPr>
        <w:t xml:space="preserve"> </w:t>
      </w:r>
      <w:r w:rsidRPr="000D6561">
        <w:rPr>
          <w:rFonts w:cs="Calibri"/>
          <w:b/>
          <w:sz w:val="24"/>
          <w:szCs w:val="24"/>
        </w:rPr>
        <w:t>(4LA_A20124/ELACC4RL4)</w:t>
      </w:r>
    </w:p>
    <w:p w:rsidR="000D6561" w:rsidRDefault="000D6561" w:rsidP="00020B5C">
      <w:pPr>
        <w:spacing w:after="0" w:line="240" w:lineRule="auto"/>
        <w:rPr>
          <w:rFonts w:asciiTheme="majorHAnsi" w:hAnsiTheme="majorHAnsi" w:cs="Calibri"/>
          <w:b/>
          <w:sz w:val="24"/>
          <w:szCs w:val="24"/>
        </w:rPr>
      </w:pPr>
    </w:p>
    <w:p w:rsidR="000D6561" w:rsidRDefault="000D6561" w:rsidP="00020B5C">
      <w:pPr>
        <w:spacing w:after="0" w:line="240" w:lineRule="auto"/>
        <w:rPr>
          <w:rFonts w:asciiTheme="majorHAnsi" w:hAnsiTheme="majorHAnsi" w:cs="Calibri"/>
          <w:b/>
          <w:sz w:val="24"/>
          <w:szCs w:val="24"/>
        </w:rPr>
      </w:pPr>
      <w:r>
        <w:rPr>
          <w:rFonts w:asciiTheme="majorHAnsi" w:hAnsiTheme="majorHAnsi" w:cs="Calibri"/>
          <w:b/>
          <w:sz w:val="24"/>
          <w:szCs w:val="24"/>
        </w:rPr>
        <w:t xml:space="preserve">Why does Joseph struggle with the Quaker beliefs of this mother and teacher? How do they interfere with his image of himself and his father? How do they cause conflict for him? </w:t>
      </w:r>
      <w:r w:rsidRPr="000D6561">
        <w:rPr>
          <w:rFonts w:cs="Calibri"/>
          <w:b/>
          <w:sz w:val="24"/>
          <w:szCs w:val="24"/>
        </w:rPr>
        <w:t>(4LA_A20124/ELACC4RL4</w:t>
      </w:r>
      <w:r w:rsidRPr="000D6561">
        <w:rPr>
          <w:rFonts w:asciiTheme="majorHAnsi" w:hAnsiTheme="majorHAnsi" w:cs="Calibri"/>
          <w:b/>
          <w:sz w:val="24"/>
          <w:szCs w:val="24"/>
        </w:rPr>
        <w:t>)</w:t>
      </w:r>
      <w:r w:rsidRPr="000D6561">
        <w:rPr>
          <w:rFonts w:asciiTheme="majorHAnsi" w:hAnsiTheme="majorHAnsi" w:cs="Calibri"/>
          <w:sz w:val="24"/>
          <w:szCs w:val="24"/>
        </w:rPr>
        <w:t xml:space="preserve"> </w:t>
      </w:r>
      <w:r>
        <w:rPr>
          <w:rFonts w:asciiTheme="majorHAnsi" w:hAnsiTheme="majorHAnsi" w:cs="Calibri"/>
          <w:sz w:val="24"/>
          <w:szCs w:val="24"/>
        </w:rPr>
        <w:t>(</w:t>
      </w:r>
      <w:r w:rsidRPr="000D6561">
        <w:rPr>
          <w:rFonts w:asciiTheme="majorHAnsi" w:hAnsiTheme="majorHAnsi" w:cs="Calibri"/>
          <w:b/>
          <w:sz w:val="24"/>
          <w:szCs w:val="24"/>
        </w:rPr>
        <w:t>4LA_A2012-3/ELACC4RL3</w:t>
      </w:r>
      <w:r>
        <w:rPr>
          <w:rFonts w:asciiTheme="majorHAnsi" w:hAnsiTheme="majorHAnsi" w:cs="Calibri"/>
          <w:b/>
          <w:sz w:val="24"/>
          <w:szCs w:val="24"/>
        </w:rPr>
        <w:t>)</w:t>
      </w:r>
    </w:p>
    <w:p w:rsidR="00D148DB" w:rsidRDefault="00D148DB" w:rsidP="00020B5C">
      <w:pPr>
        <w:spacing w:after="0" w:line="240" w:lineRule="auto"/>
        <w:rPr>
          <w:rFonts w:asciiTheme="majorHAnsi" w:hAnsiTheme="majorHAnsi" w:cs="Calibri"/>
          <w:b/>
          <w:sz w:val="24"/>
          <w:szCs w:val="24"/>
        </w:rPr>
      </w:pPr>
    </w:p>
    <w:p w:rsidR="00D148DB" w:rsidRDefault="00D148DB" w:rsidP="00020B5C">
      <w:pPr>
        <w:spacing w:after="0" w:line="240" w:lineRule="auto"/>
        <w:rPr>
          <w:rFonts w:asciiTheme="majorHAnsi" w:hAnsiTheme="majorHAnsi" w:cs="Calibri"/>
          <w:sz w:val="24"/>
          <w:szCs w:val="24"/>
        </w:rPr>
      </w:pPr>
      <w:r>
        <w:rPr>
          <w:rFonts w:asciiTheme="majorHAnsi" w:hAnsiTheme="majorHAnsi" w:cs="Calibri"/>
          <w:sz w:val="24"/>
          <w:szCs w:val="24"/>
        </w:rPr>
        <w:t xml:space="preserve">Ask the students to explain what Cato means when he </w:t>
      </w:r>
      <w:r w:rsidRPr="003829A1">
        <w:rPr>
          <w:rFonts w:asciiTheme="majorHAnsi" w:hAnsiTheme="majorHAnsi" w:cs="Calibri"/>
          <w:b/>
          <w:sz w:val="24"/>
          <w:szCs w:val="24"/>
        </w:rPr>
        <w:t xml:space="preserve">says “Yo’ might got the master’s gun, boy, but ol Cato </w:t>
      </w:r>
      <w:r w:rsidR="00346FBB" w:rsidRPr="003829A1">
        <w:rPr>
          <w:rFonts w:asciiTheme="majorHAnsi" w:hAnsiTheme="majorHAnsi" w:cs="Calibri"/>
          <w:b/>
          <w:sz w:val="24"/>
          <w:szCs w:val="24"/>
        </w:rPr>
        <w:t>knows</w:t>
      </w:r>
      <w:r w:rsidRPr="003829A1">
        <w:rPr>
          <w:rFonts w:asciiTheme="majorHAnsi" w:hAnsiTheme="majorHAnsi" w:cs="Calibri"/>
          <w:b/>
          <w:sz w:val="24"/>
          <w:szCs w:val="24"/>
        </w:rPr>
        <w:t xml:space="preserve"> who yo’ is. Does yo’? Before yo’ puint that gun at a living thing make sure it’s something yo’ want dead, cause that’s what guns does, boy”</w:t>
      </w:r>
      <w:r w:rsidR="00346FBB">
        <w:rPr>
          <w:rFonts w:asciiTheme="majorHAnsi" w:hAnsiTheme="majorHAnsi" w:cs="Calibri"/>
          <w:b/>
          <w:sz w:val="24"/>
          <w:szCs w:val="24"/>
        </w:rPr>
        <w:t xml:space="preserve"> (pg. 39)</w:t>
      </w:r>
    </w:p>
    <w:p w:rsidR="00D148DB" w:rsidRDefault="00D148DB" w:rsidP="00020B5C">
      <w:pPr>
        <w:spacing w:after="0" w:line="240" w:lineRule="auto"/>
        <w:rPr>
          <w:rFonts w:asciiTheme="majorHAnsi" w:hAnsiTheme="majorHAnsi" w:cs="Calibri"/>
          <w:sz w:val="24"/>
          <w:szCs w:val="24"/>
        </w:rPr>
      </w:pPr>
    </w:p>
    <w:p w:rsidR="00D148DB" w:rsidRPr="00346FBB" w:rsidRDefault="00D148DB" w:rsidP="00020B5C">
      <w:pPr>
        <w:spacing w:after="0" w:line="240" w:lineRule="auto"/>
        <w:rPr>
          <w:rFonts w:asciiTheme="majorHAnsi" w:hAnsiTheme="majorHAnsi" w:cs="Calibri"/>
          <w:b/>
          <w:sz w:val="24"/>
          <w:szCs w:val="24"/>
        </w:rPr>
      </w:pPr>
      <w:r w:rsidRPr="00346FBB">
        <w:rPr>
          <w:rFonts w:asciiTheme="majorHAnsi" w:hAnsiTheme="majorHAnsi" w:cs="Calibri"/>
          <w:b/>
          <w:sz w:val="24"/>
          <w:szCs w:val="24"/>
        </w:rPr>
        <w:t>Ask the students why do they think Cato did not tell Joseph’s mother that Joseph had the gun?</w:t>
      </w:r>
    </w:p>
    <w:p w:rsidR="003829A1" w:rsidRDefault="003829A1" w:rsidP="00020B5C">
      <w:pPr>
        <w:spacing w:after="0" w:line="240" w:lineRule="auto"/>
        <w:rPr>
          <w:rFonts w:asciiTheme="majorHAnsi" w:hAnsiTheme="majorHAnsi" w:cs="Calibri"/>
          <w:sz w:val="24"/>
          <w:szCs w:val="24"/>
        </w:rPr>
      </w:pPr>
    </w:p>
    <w:p w:rsidR="003829A1" w:rsidRPr="00346FBB" w:rsidRDefault="003829A1" w:rsidP="00020B5C">
      <w:pPr>
        <w:spacing w:after="0" w:line="240" w:lineRule="auto"/>
        <w:rPr>
          <w:rFonts w:asciiTheme="majorHAnsi" w:hAnsiTheme="majorHAnsi" w:cs="Calibri"/>
          <w:b/>
          <w:sz w:val="24"/>
          <w:szCs w:val="24"/>
        </w:rPr>
      </w:pPr>
      <w:r w:rsidRPr="00346FBB">
        <w:rPr>
          <w:rFonts w:asciiTheme="majorHAnsi" w:hAnsiTheme="majorHAnsi" w:cs="Calibri"/>
          <w:b/>
          <w:sz w:val="24"/>
          <w:szCs w:val="24"/>
        </w:rPr>
        <w:t>Why did young Joseph decide to surrender? Does this mean that he did not “stand tall” as his father asked him?</w:t>
      </w:r>
    </w:p>
    <w:p w:rsidR="00D148DB" w:rsidRDefault="00D148DB" w:rsidP="00020B5C">
      <w:pPr>
        <w:spacing w:after="0" w:line="240" w:lineRule="auto"/>
        <w:rPr>
          <w:rFonts w:asciiTheme="majorHAnsi" w:hAnsiTheme="majorHAnsi" w:cs="Calibri"/>
          <w:b/>
          <w:sz w:val="24"/>
          <w:szCs w:val="24"/>
        </w:rPr>
      </w:pPr>
    </w:p>
    <w:p w:rsidR="00D148DB" w:rsidRDefault="00D148DB" w:rsidP="00020B5C">
      <w:pPr>
        <w:spacing w:after="0" w:line="240" w:lineRule="auto"/>
        <w:rPr>
          <w:rFonts w:asciiTheme="majorHAnsi" w:hAnsiTheme="majorHAnsi" w:cs="Calibri"/>
          <w:sz w:val="24"/>
          <w:szCs w:val="24"/>
          <w:u w:val="single"/>
        </w:rPr>
      </w:pPr>
      <w:r>
        <w:rPr>
          <w:rFonts w:asciiTheme="majorHAnsi" w:hAnsiTheme="majorHAnsi" w:cs="Calibri"/>
          <w:sz w:val="24"/>
          <w:szCs w:val="24"/>
          <w:u w:val="single"/>
        </w:rPr>
        <w:t>Chapter 5</w:t>
      </w:r>
    </w:p>
    <w:p w:rsidR="00D148DB" w:rsidRDefault="00D148DB" w:rsidP="00020B5C">
      <w:pPr>
        <w:spacing w:after="0" w:line="240" w:lineRule="auto"/>
        <w:rPr>
          <w:rFonts w:asciiTheme="majorHAnsi" w:hAnsiTheme="majorHAnsi" w:cs="Calibri"/>
          <w:sz w:val="24"/>
          <w:szCs w:val="24"/>
        </w:rPr>
      </w:pPr>
    </w:p>
    <w:p w:rsidR="00500215" w:rsidRDefault="008901C6" w:rsidP="00020B5C">
      <w:pPr>
        <w:spacing w:after="0" w:line="240" w:lineRule="auto"/>
        <w:rPr>
          <w:rFonts w:asciiTheme="majorHAnsi" w:hAnsiTheme="majorHAnsi" w:cs="Calibri"/>
          <w:sz w:val="24"/>
          <w:szCs w:val="24"/>
        </w:rPr>
      </w:pPr>
      <w:r>
        <w:rPr>
          <w:rFonts w:asciiTheme="majorHAnsi" w:hAnsiTheme="majorHAnsi" w:cs="Calibri"/>
          <w:sz w:val="24"/>
          <w:szCs w:val="24"/>
        </w:rPr>
        <w:t>In chapter 5, the town of Camden, SC surrenders to the British. Lord Cornwallis decided to make the Kershaw house the British army’s headquarters</w:t>
      </w:r>
      <w:r w:rsidRPr="00346FBB">
        <w:rPr>
          <w:rFonts w:asciiTheme="majorHAnsi" w:hAnsiTheme="majorHAnsi" w:cs="Calibri"/>
          <w:b/>
          <w:sz w:val="24"/>
          <w:szCs w:val="24"/>
        </w:rPr>
        <w:t>.</w:t>
      </w:r>
      <w:r w:rsidR="00620209" w:rsidRPr="00346FBB">
        <w:rPr>
          <w:rFonts w:asciiTheme="majorHAnsi" w:hAnsiTheme="majorHAnsi" w:cs="Calibri"/>
          <w:b/>
          <w:sz w:val="24"/>
          <w:szCs w:val="24"/>
        </w:rPr>
        <w:t xml:space="preserve"> </w:t>
      </w:r>
      <w:r w:rsidR="00346FBB" w:rsidRPr="00346FBB">
        <w:rPr>
          <w:rFonts w:asciiTheme="majorHAnsi" w:hAnsiTheme="majorHAnsi" w:cs="Calibri"/>
          <w:b/>
          <w:sz w:val="24"/>
          <w:szCs w:val="24"/>
        </w:rPr>
        <w:t xml:space="preserve"> How is does this affect the family? Which family member do you think is the most affected</w:t>
      </w:r>
      <w:r w:rsidR="00346FBB">
        <w:rPr>
          <w:rFonts w:asciiTheme="majorHAnsi" w:hAnsiTheme="majorHAnsi" w:cs="Calibri"/>
          <w:b/>
          <w:sz w:val="24"/>
          <w:szCs w:val="24"/>
        </w:rPr>
        <w:t>? What are your predictions</w:t>
      </w:r>
      <w:r w:rsidR="00346FBB" w:rsidRPr="00346FBB">
        <w:rPr>
          <w:rFonts w:asciiTheme="majorHAnsi" w:hAnsiTheme="majorHAnsi" w:cs="Calibri"/>
          <w:b/>
          <w:sz w:val="24"/>
          <w:szCs w:val="24"/>
        </w:rPr>
        <w:t xml:space="preserve"> now that the town of Camden has surrendered to the British?</w:t>
      </w:r>
      <w:r w:rsidR="00346FBB">
        <w:rPr>
          <w:rFonts w:asciiTheme="majorHAnsi" w:hAnsiTheme="majorHAnsi" w:cs="Calibri"/>
          <w:sz w:val="24"/>
          <w:szCs w:val="24"/>
        </w:rPr>
        <w:t xml:space="preserve"> </w:t>
      </w:r>
    </w:p>
    <w:p w:rsidR="00346FBB" w:rsidRDefault="00346FBB" w:rsidP="00020B5C">
      <w:pPr>
        <w:spacing w:after="0" w:line="240" w:lineRule="auto"/>
        <w:rPr>
          <w:rFonts w:asciiTheme="majorHAnsi" w:hAnsiTheme="majorHAnsi" w:cs="Calibri"/>
          <w:sz w:val="24"/>
          <w:szCs w:val="24"/>
        </w:rPr>
      </w:pPr>
    </w:p>
    <w:p w:rsidR="00346FBB" w:rsidRPr="00346FBB" w:rsidRDefault="00346FBB" w:rsidP="00020B5C">
      <w:pPr>
        <w:spacing w:after="0" w:line="240" w:lineRule="auto"/>
        <w:rPr>
          <w:rFonts w:asciiTheme="majorHAnsi" w:hAnsiTheme="majorHAnsi"/>
          <w:b/>
          <w:sz w:val="24"/>
          <w:szCs w:val="24"/>
        </w:rPr>
      </w:pPr>
      <w:r>
        <w:rPr>
          <w:rFonts w:asciiTheme="majorHAnsi" w:hAnsiTheme="majorHAnsi" w:cs="Calibri"/>
          <w:b/>
          <w:sz w:val="24"/>
          <w:szCs w:val="24"/>
        </w:rPr>
        <w:t>Joseph’s mother said to Joseph “Maybe they are not all bad? (pg. 61) What are your thoughts about soldiers? Is the side of the enemy all bad?</w:t>
      </w:r>
    </w:p>
    <w:p w:rsidR="00D148DB" w:rsidRDefault="00D148DB" w:rsidP="00020B5C">
      <w:pPr>
        <w:spacing w:after="0" w:line="240" w:lineRule="auto"/>
        <w:rPr>
          <w:rFonts w:asciiTheme="majorHAnsi" w:hAnsiTheme="majorHAnsi"/>
          <w:b/>
          <w:sz w:val="24"/>
          <w:szCs w:val="24"/>
        </w:rPr>
      </w:pPr>
    </w:p>
    <w:p w:rsidR="00346FBB" w:rsidRDefault="00346FBB" w:rsidP="00020B5C">
      <w:pPr>
        <w:spacing w:after="0" w:line="240" w:lineRule="auto"/>
        <w:rPr>
          <w:rFonts w:asciiTheme="majorHAnsi" w:hAnsiTheme="majorHAnsi"/>
          <w:sz w:val="24"/>
          <w:szCs w:val="24"/>
        </w:rPr>
      </w:pPr>
      <w:r>
        <w:rPr>
          <w:rFonts w:asciiTheme="majorHAnsi" w:hAnsiTheme="majorHAnsi"/>
          <w:sz w:val="24"/>
          <w:szCs w:val="24"/>
          <w:u w:val="single"/>
        </w:rPr>
        <w:t>Chapter 6</w:t>
      </w:r>
    </w:p>
    <w:p w:rsidR="00346FBB" w:rsidRDefault="00346FBB" w:rsidP="00020B5C">
      <w:pPr>
        <w:spacing w:after="0" w:line="240" w:lineRule="auto"/>
        <w:rPr>
          <w:rFonts w:asciiTheme="majorHAnsi" w:hAnsiTheme="majorHAnsi"/>
          <w:sz w:val="24"/>
          <w:szCs w:val="24"/>
        </w:rPr>
      </w:pPr>
    </w:p>
    <w:p w:rsidR="00346FBB" w:rsidRDefault="00346FBB" w:rsidP="00020B5C">
      <w:pPr>
        <w:spacing w:after="0" w:line="240" w:lineRule="auto"/>
        <w:rPr>
          <w:rFonts w:asciiTheme="majorHAnsi" w:hAnsiTheme="majorHAnsi"/>
          <w:b/>
          <w:sz w:val="24"/>
          <w:szCs w:val="24"/>
        </w:rPr>
      </w:pPr>
      <w:r>
        <w:rPr>
          <w:rFonts w:asciiTheme="majorHAnsi" w:hAnsiTheme="majorHAnsi"/>
          <w:sz w:val="24"/>
          <w:szCs w:val="24"/>
        </w:rPr>
        <w:t xml:space="preserve">In this chapter the family discovers their dad/husband is alive but is now a prisoner of war. Mrs. Kershaw wants to visit her husband in the jail but they will not allow her to, however, </w:t>
      </w:r>
      <w:r>
        <w:rPr>
          <w:rFonts w:asciiTheme="majorHAnsi" w:hAnsiTheme="majorHAnsi"/>
          <w:sz w:val="24"/>
          <w:szCs w:val="24"/>
        </w:rPr>
        <w:lastRenderedPageBreak/>
        <w:t xml:space="preserve">young Joseph is allowed to visit his father in the Camden jail. </w:t>
      </w:r>
      <w:r>
        <w:rPr>
          <w:rFonts w:asciiTheme="majorHAnsi" w:hAnsiTheme="majorHAnsi"/>
          <w:b/>
          <w:sz w:val="24"/>
          <w:szCs w:val="24"/>
        </w:rPr>
        <w:t xml:space="preserve">Using evidence it this chapter describe the conversation between young Joseph and his father. Why does young Joseph think he has let his father down? </w:t>
      </w:r>
    </w:p>
    <w:p w:rsidR="00346FBB" w:rsidRDefault="00346FBB" w:rsidP="00020B5C">
      <w:pPr>
        <w:spacing w:after="0" w:line="240" w:lineRule="auto"/>
        <w:rPr>
          <w:rFonts w:asciiTheme="majorHAnsi" w:hAnsiTheme="majorHAnsi"/>
          <w:b/>
          <w:sz w:val="24"/>
          <w:szCs w:val="24"/>
        </w:rPr>
      </w:pPr>
    </w:p>
    <w:p w:rsidR="00346FBB" w:rsidRDefault="00346FBB" w:rsidP="00020B5C">
      <w:pPr>
        <w:spacing w:after="0" w:line="240" w:lineRule="auto"/>
        <w:rPr>
          <w:rFonts w:asciiTheme="majorHAnsi" w:hAnsiTheme="majorHAnsi"/>
          <w:b/>
          <w:sz w:val="24"/>
          <w:szCs w:val="24"/>
        </w:rPr>
      </w:pPr>
      <w:r>
        <w:rPr>
          <w:rFonts w:asciiTheme="majorHAnsi" w:hAnsiTheme="majorHAnsi"/>
          <w:b/>
          <w:sz w:val="24"/>
          <w:szCs w:val="24"/>
        </w:rPr>
        <w:t>Why do you think Captain Harkins feels the need to protect young Joseph? Why is young Joseph so angry with Captain Harkins?</w:t>
      </w:r>
    </w:p>
    <w:p w:rsidR="00346FBB" w:rsidRDefault="00346FBB" w:rsidP="00020B5C">
      <w:pPr>
        <w:spacing w:after="0" w:line="240" w:lineRule="auto"/>
        <w:rPr>
          <w:rFonts w:asciiTheme="majorHAnsi" w:hAnsiTheme="majorHAnsi"/>
          <w:b/>
          <w:sz w:val="24"/>
          <w:szCs w:val="24"/>
        </w:rPr>
      </w:pPr>
    </w:p>
    <w:p w:rsidR="00346FBB" w:rsidRDefault="00346FBB" w:rsidP="00020B5C">
      <w:pPr>
        <w:spacing w:after="0" w:line="240" w:lineRule="auto"/>
        <w:rPr>
          <w:rFonts w:asciiTheme="majorHAnsi" w:hAnsiTheme="majorHAnsi"/>
          <w:sz w:val="24"/>
          <w:szCs w:val="24"/>
          <w:u w:val="single"/>
        </w:rPr>
      </w:pPr>
      <w:r>
        <w:rPr>
          <w:rFonts w:asciiTheme="majorHAnsi" w:hAnsiTheme="majorHAnsi"/>
          <w:sz w:val="24"/>
          <w:szCs w:val="24"/>
          <w:u w:val="single"/>
        </w:rPr>
        <w:t>Chapter 7</w:t>
      </w:r>
    </w:p>
    <w:p w:rsidR="00346FBB" w:rsidRDefault="00346FBB" w:rsidP="00020B5C">
      <w:pPr>
        <w:spacing w:after="0" w:line="240" w:lineRule="auto"/>
        <w:rPr>
          <w:rFonts w:asciiTheme="majorHAnsi" w:hAnsiTheme="majorHAnsi"/>
          <w:sz w:val="24"/>
          <w:szCs w:val="24"/>
          <w:u w:val="single"/>
        </w:rPr>
      </w:pPr>
    </w:p>
    <w:p w:rsidR="00346FBB" w:rsidRDefault="00346FBB" w:rsidP="00020B5C">
      <w:pPr>
        <w:spacing w:after="0" w:line="240" w:lineRule="auto"/>
        <w:rPr>
          <w:rFonts w:asciiTheme="majorHAnsi" w:hAnsiTheme="majorHAnsi"/>
          <w:b/>
          <w:sz w:val="24"/>
          <w:szCs w:val="24"/>
        </w:rPr>
      </w:pPr>
      <w:r>
        <w:rPr>
          <w:rFonts w:asciiTheme="majorHAnsi" w:hAnsiTheme="majorHAnsi"/>
          <w:b/>
          <w:sz w:val="24"/>
          <w:szCs w:val="24"/>
        </w:rPr>
        <w:t>Why do young Joseph and his sister Mary decide to write for the Redcoats?</w:t>
      </w:r>
    </w:p>
    <w:p w:rsidR="00346FBB" w:rsidRDefault="00346FBB" w:rsidP="00020B5C">
      <w:pPr>
        <w:spacing w:after="0" w:line="240" w:lineRule="auto"/>
        <w:rPr>
          <w:rFonts w:asciiTheme="majorHAnsi" w:hAnsiTheme="majorHAnsi"/>
          <w:b/>
          <w:sz w:val="24"/>
          <w:szCs w:val="24"/>
        </w:rPr>
      </w:pPr>
    </w:p>
    <w:p w:rsidR="00346FBB" w:rsidRDefault="00346FBB" w:rsidP="00020B5C">
      <w:pPr>
        <w:spacing w:after="0" w:line="240" w:lineRule="auto"/>
        <w:rPr>
          <w:rFonts w:asciiTheme="majorHAnsi" w:hAnsiTheme="majorHAnsi"/>
          <w:b/>
          <w:sz w:val="24"/>
          <w:szCs w:val="24"/>
        </w:rPr>
      </w:pPr>
      <w:r>
        <w:rPr>
          <w:rFonts w:asciiTheme="majorHAnsi" w:hAnsiTheme="majorHAnsi"/>
          <w:b/>
          <w:sz w:val="24"/>
          <w:szCs w:val="24"/>
        </w:rPr>
        <w:t>Young Joseph’s sister is a secondary character in the book. Using evidence from the first seven chapters, explain the character traits for Mary? How is she different from young Joseph?</w:t>
      </w:r>
    </w:p>
    <w:p w:rsidR="00346FBB" w:rsidRDefault="00346FBB" w:rsidP="00020B5C">
      <w:pPr>
        <w:spacing w:after="0" w:line="240" w:lineRule="auto"/>
        <w:rPr>
          <w:rFonts w:asciiTheme="majorHAnsi" w:hAnsiTheme="majorHAnsi"/>
          <w:b/>
          <w:sz w:val="24"/>
          <w:szCs w:val="24"/>
        </w:rPr>
      </w:pPr>
    </w:p>
    <w:p w:rsidR="00346FBB" w:rsidRDefault="00346FBB" w:rsidP="00020B5C">
      <w:pPr>
        <w:spacing w:after="0" w:line="240" w:lineRule="auto"/>
        <w:rPr>
          <w:rFonts w:asciiTheme="majorHAnsi" w:hAnsiTheme="majorHAnsi"/>
          <w:b/>
          <w:sz w:val="24"/>
          <w:szCs w:val="24"/>
        </w:rPr>
      </w:pPr>
      <w:r>
        <w:rPr>
          <w:rFonts w:asciiTheme="majorHAnsi" w:hAnsiTheme="majorHAnsi"/>
          <w:b/>
          <w:sz w:val="24"/>
          <w:szCs w:val="24"/>
        </w:rPr>
        <w:t>On pages 100-101 young Joseph and Mother have a conversation about Biddy. Young Joseph tells his mother that Biddy is so lucky to have found so kind a mistress. Mother says to Joseph “No, Joey, I can’t say a human being who is bought and sold is lucky.”  Using this information and the information from chapter 3, do you think young joseph is more like his mother than his father? Explain.</w:t>
      </w:r>
    </w:p>
    <w:p w:rsidR="00346FBB" w:rsidRDefault="00346FBB" w:rsidP="00020B5C">
      <w:pPr>
        <w:spacing w:after="0" w:line="240" w:lineRule="auto"/>
        <w:rPr>
          <w:rFonts w:asciiTheme="majorHAnsi" w:hAnsiTheme="majorHAnsi"/>
          <w:b/>
          <w:sz w:val="24"/>
          <w:szCs w:val="24"/>
        </w:rPr>
      </w:pPr>
    </w:p>
    <w:p w:rsidR="00346FBB" w:rsidRDefault="00346FBB" w:rsidP="00020B5C">
      <w:pPr>
        <w:spacing w:after="0" w:line="240" w:lineRule="auto"/>
        <w:rPr>
          <w:rFonts w:asciiTheme="majorHAnsi" w:hAnsiTheme="majorHAnsi"/>
          <w:sz w:val="24"/>
          <w:szCs w:val="24"/>
        </w:rPr>
      </w:pPr>
      <w:r>
        <w:rPr>
          <w:rFonts w:asciiTheme="majorHAnsi" w:hAnsiTheme="majorHAnsi"/>
          <w:sz w:val="24"/>
          <w:szCs w:val="24"/>
          <w:u w:val="single"/>
        </w:rPr>
        <w:t>Chapter 8</w:t>
      </w:r>
    </w:p>
    <w:p w:rsidR="00346FBB" w:rsidRDefault="00346FBB" w:rsidP="00020B5C">
      <w:pPr>
        <w:spacing w:after="0" w:line="240" w:lineRule="auto"/>
        <w:rPr>
          <w:rFonts w:asciiTheme="majorHAnsi" w:hAnsiTheme="majorHAnsi"/>
          <w:sz w:val="24"/>
          <w:szCs w:val="24"/>
        </w:rPr>
      </w:pPr>
    </w:p>
    <w:p w:rsidR="00346FBB" w:rsidRDefault="00346FBB" w:rsidP="00020B5C">
      <w:pPr>
        <w:spacing w:after="0" w:line="240" w:lineRule="auto"/>
        <w:rPr>
          <w:rFonts w:asciiTheme="majorHAnsi" w:hAnsiTheme="majorHAnsi"/>
          <w:b/>
          <w:sz w:val="24"/>
          <w:szCs w:val="24"/>
        </w:rPr>
      </w:pPr>
      <w:r>
        <w:rPr>
          <w:rFonts w:asciiTheme="majorHAnsi" w:hAnsiTheme="majorHAnsi"/>
          <w:sz w:val="24"/>
          <w:szCs w:val="24"/>
        </w:rPr>
        <w:t xml:space="preserve">In this chapter, Lord Cornwallis moved out of the Camden house and Lard Rawdon has moved in. </w:t>
      </w:r>
      <w:r>
        <w:rPr>
          <w:rFonts w:asciiTheme="majorHAnsi" w:hAnsiTheme="majorHAnsi"/>
          <w:b/>
          <w:sz w:val="24"/>
          <w:szCs w:val="24"/>
        </w:rPr>
        <w:t>How does this change the life for the Kershaw family? We are now seeing the charter traits of young Joseph evolving. How is he becoming his own individual and not the same as his father? Use evidence from the chapter to support your thinking?</w:t>
      </w:r>
    </w:p>
    <w:p w:rsidR="00346FBB" w:rsidRDefault="00346FBB" w:rsidP="00020B5C">
      <w:pPr>
        <w:spacing w:after="0" w:line="240" w:lineRule="auto"/>
        <w:rPr>
          <w:rFonts w:asciiTheme="majorHAnsi" w:hAnsiTheme="majorHAnsi"/>
          <w:b/>
          <w:sz w:val="24"/>
          <w:szCs w:val="24"/>
        </w:rPr>
      </w:pPr>
    </w:p>
    <w:p w:rsidR="00346FBB" w:rsidRDefault="00346FBB" w:rsidP="00020B5C">
      <w:pPr>
        <w:spacing w:after="0" w:line="240" w:lineRule="auto"/>
        <w:rPr>
          <w:rFonts w:asciiTheme="majorHAnsi" w:hAnsiTheme="majorHAnsi"/>
          <w:b/>
          <w:sz w:val="24"/>
          <w:szCs w:val="24"/>
          <w:u w:val="single"/>
        </w:rPr>
      </w:pPr>
      <w:r>
        <w:rPr>
          <w:rFonts w:asciiTheme="majorHAnsi" w:hAnsiTheme="majorHAnsi"/>
          <w:sz w:val="24"/>
          <w:szCs w:val="24"/>
          <w:u w:val="single"/>
        </w:rPr>
        <w:t>Chapter 9</w:t>
      </w:r>
    </w:p>
    <w:p w:rsidR="00346FBB" w:rsidRDefault="00346FBB" w:rsidP="00020B5C">
      <w:pPr>
        <w:spacing w:after="0" w:line="240" w:lineRule="auto"/>
        <w:rPr>
          <w:rFonts w:asciiTheme="majorHAnsi" w:hAnsiTheme="majorHAnsi"/>
          <w:b/>
          <w:sz w:val="24"/>
          <w:szCs w:val="24"/>
          <w:u w:val="single"/>
        </w:rPr>
      </w:pPr>
    </w:p>
    <w:p w:rsidR="00346FBB" w:rsidRPr="00346FBB" w:rsidRDefault="00346FBB" w:rsidP="00020B5C">
      <w:pPr>
        <w:spacing w:after="0" w:line="240" w:lineRule="auto"/>
        <w:rPr>
          <w:rFonts w:asciiTheme="majorHAnsi" w:hAnsiTheme="majorHAnsi"/>
          <w:b/>
          <w:sz w:val="24"/>
          <w:szCs w:val="24"/>
        </w:rPr>
      </w:pPr>
      <w:r>
        <w:rPr>
          <w:rFonts w:asciiTheme="majorHAnsi" w:hAnsiTheme="majorHAnsi"/>
          <w:sz w:val="24"/>
          <w:szCs w:val="24"/>
        </w:rPr>
        <w:t xml:space="preserve">In every chapter young Joseph is imagining writing his father. We are privileged to get an insight into what Joseph is thinking. </w:t>
      </w:r>
      <w:r w:rsidRPr="00346FBB">
        <w:rPr>
          <w:rFonts w:asciiTheme="majorHAnsi" w:hAnsiTheme="majorHAnsi"/>
          <w:b/>
          <w:sz w:val="24"/>
          <w:szCs w:val="24"/>
        </w:rPr>
        <w:t>Read the letter on pg. 113, infer and discuss what this means?</w:t>
      </w:r>
    </w:p>
    <w:p w:rsidR="00346FBB" w:rsidRDefault="00346FBB" w:rsidP="00020B5C">
      <w:pPr>
        <w:spacing w:after="0" w:line="240" w:lineRule="auto"/>
        <w:rPr>
          <w:rFonts w:asciiTheme="majorHAnsi" w:hAnsiTheme="majorHAnsi"/>
          <w:sz w:val="24"/>
          <w:szCs w:val="24"/>
          <w:u w:val="single"/>
        </w:rPr>
      </w:pPr>
    </w:p>
    <w:p w:rsidR="00346FBB" w:rsidRDefault="00346FBB" w:rsidP="00020B5C">
      <w:pPr>
        <w:spacing w:after="0" w:line="240" w:lineRule="auto"/>
        <w:rPr>
          <w:rFonts w:asciiTheme="majorHAnsi" w:hAnsiTheme="majorHAnsi"/>
          <w:sz w:val="24"/>
          <w:szCs w:val="24"/>
          <w:u w:val="single"/>
        </w:rPr>
      </w:pPr>
      <w:r>
        <w:rPr>
          <w:rFonts w:asciiTheme="majorHAnsi" w:hAnsiTheme="majorHAnsi"/>
          <w:sz w:val="24"/>
          <w:szCs w:val="24"/>
          <w:u w:val="single"/>
        </w:rPr>
        <w:t>Chapter 10</w:t>
      </w:r>
    </w:p>
    <w:p w:rsidR="00346FBB" w:rsidRDefault="00346FBB" w:rsidP="00020B5C">
      <w:pPr>
        <w:spacing w:after="0" w:line="240" w:lineRule="auto"/>
        <w:rPr>
          <w:rFonts w:asciiTheme="majorHAnsi" w:hAnsiTheme="majorHAnsi"/>
          <w:sz w:val="24"/>
          <w:szCs w:val="24"/>
          <w:u w:val="single"/>
        </w:rPr>
      </w:pPr>
    </w:p>
    <w:p w:rsidR="00346FBB" w:rsidRDefault="00346FBB" w:rsidP="00020B5C">
      <w:pPr>
        <w:spacing w:after="0" w:line="240" w:lineRule="auto"/>
        <w:rPr>
          <w:rFonts w:asciiTheme="majorHAnsi" w:hAnsiTheme="majorHAnsi"/>
          <w:b/>
          <w:sz w:val="24"/>
          <w:szCs w:val="24"/>
        </w:rPr>
      </w:pPr>
      <w:r>
        <w:rPr>
          <w:rFonts w:asciiTheme="majorHAnsi" w:hAnsiTheme="majorHAnsi"/>
          <w:b/>
          <w:sz w:val="24"/>
          <w:szCs w:val="24"/>
        </w:rPr>
        <w:t>This chapter is the turning point to the story. Discuss what transpires in this chapter. How is this going to change Joseph? What are his feelings for Captain Harkins now? What does Joseph learn? Think back to the words of Cato on pg. 39 and mother’s words on pg. 61. How does this information play into this chapter? What do you think the theme of the story might be?</w:t>
      </w:r>
    </w:p>
    <w:p w:rsidR="00346FBB" w:rsidRDefault="00346FBB" w:rsidP="00020B5C">
      <w:pPr>
        <w:spacing w:after="0" w:line="240" w:lineRule="auto"/>
        <w:rPr>
          <w:rFonts w:asciiTheme="majorHAnsi" w:hAnsiTheme="majorHAnsi"/>
          <w:b/>
          <w:sz w:val="24"/>
          <w:szCs w:val="24"/>
        </w:rPr>
      </w:pPr>
    </w:p>
    <w:p w:rsidR="00346FBB" w:rsidRDefault="00346FBB" w:rsidP="00020B5C">
      <w:pPr>
        <w:spacing w:after="0" w:line="240" w:lineRule="auto"/>
        <w:rPr>
          <w:rFonts w:asciiTheme="majorHAnsi" w:hAnsiTheme="majorHAnsi"/>
          <w:sz w:val="24"/>
          <w:szCs w:val="24"/>
          <w:u w:val="single"/>
        </w:rPr>
      </w:pPr>
    </w:p>
    <w:p w:rsidR="00346FBB" w:rsidRDefault="00346FBB" w:rsidP="00020B5C">
      <w:pPr>
        <w:spacing w:after="0" w:line="240" w:lineRule="auto"/>
        <w:rPr>
          <w:rFonts w:asciiTheme="majorHAnsi" w:hAnsiTheme="majorHAnsi"/>
          <w:sz w:val="24"/>
          <w:szCs w:val="24"/>
          <w:u w:val="single"/>
        </w:rPr>
      </w:pPr>
    </w:p>
    <w:p w:rsidR="00346FBB" w:rsidRDefault="00346FBB" w:rsidP="00020B5C">
      <w:pPr>
        <w:spacing w:after="0" w:line="240" w:lineRule="auto"/>
        <w:rPr>
          <w:rFonts w:asciiTheme="majorHAnsi" w:hAnsiTheme="majorHAnsi"/>
          <w:sz w:val="24"/>
          <w:szCs w:val="24"/>
          <w:u w:val="single"/>
        </w:rPr>
      </w:pPr>
    </w:p>
    <w:p w:rsidR="00346FBB" w:rsidRDefault="00346FBB" w:rsidP="00020B5C">
      <w:pPr>
        <w:spacing w:after="0" w:line="240" w:lineRule="auto"/>
        <w:rPr>
          <w:rFonts w:asciiTheme="majorHAnsi" w:hAnsiTheme="majorHAnsi"/>
          <w:sz w:val="24"/>
          <w:szCs w:val="24"/>
        </w:rPr>
      </w:pPr>
      <w:r>
        <w:rPr>
          <w:rFonts w:asciiTheme="majorHAnsi" w:hAnsiTheme="majorHAnsi"/>
          <w:sz w:val="24"/>
          <w:szCs w:val="24"/>
          <w:u w:val="single"/>
        </w:rPr>
        <w:lastRenderedPageBreak/>
        <w:t>Chapter 11</w:t>
      </w:r>
    </w:p>
    <w:p w:rsidR="00346FBB" w:rsidRDefault="00346FBB" w:rsidP="00020B5C">
      <w:pPr>
        <w:spacing w:after="0" w:line="240" w:lineRule="auto"/>
        <w:rPr>
          <w:rFonts w:asciiTheme="majorHAnsi" w:hAnsiTheme="majorHAnsi"/>
          <w:sz w:val="24"/>
          <w:szCs w:val="24"/>
        </w:rPr>
      </w:pPr>
    </w:p>
    <w:p w:rsidR="00346FBB" w:rsidRPr="00346FBB" w:rsidRDefault="00346FBB" w:rsidP="00020B5C">
      <w:pPr>
        <w:spacing w:after="0" w:line="240" w:lineRule="auto"/>
        <w:rPr>
          <w:rFonts w:asciiTheme="majorHAnsi" w:hAnsiTheme="majorHAnsi"/>
          <w:b/>
          <w:sz w:val="24"/>
          <w:szCs w:val="24"/>
        </w:rPr>
      </w:pPr>
      <w:r>
        <w:rPr>
          <w:rFonts w:asciiTheme="majorHAnsi" w:hAnsiTheme="majorHAnsi"/>
          <w:sz w:val="24"/>
          <w:szCs w:val="24"/>
        </w:rPr>
        <w:t xml:space="preserve">In this chapter, the British leave the Camden house. Why do you think the British left the way they did? Do you think if Lord Cornwallis was still there instead of Captain Rawdon, do you think it would be different? </w:t>
      </w:r>
      <w:r>
        <w:rPr>
          <w:rFonts w:asciiTheme="majorHAnsi" w:hAnsiTheme="majorHAnsi"/>
          <w:b/>
          <w:sz w:val="24"/>
          <w:szCs w:val="24"/>
        </w:rPr>
        <w:t>Use evidence from the book to support your answer.</w:t>
      </w:r>
    </w:p>
    <w:p w:rsidR="00346FBB" w:rsidRDefault="00346FBB" w:rsidP="00020B5C">
      <w:pPr>
        <w:spacing w:after="0" w:line="240" w:lineRule="auto"/>
        <w:rPr>
          <w:rFonts w:asciiTheme="majorHAnsi" w:hAnsiTheme="majorHAnsi"/>
          <w:sz w:val="24"/>
          <w:szCs w:val="24"/>
          <w:u w:val="single"/>
        </w:rPr>
      </w:pPr>
    </w:p>
    <w:p w:rsidR="00346FBB" w:rsidRDefault="00346FBB" w:rsidP="00020B5C">
      <w:pPr>
        <w:spacing w:after="0" w:line="240" w:lineRule="auto"/>
        <w:rPr>
          <w:rFonts w:asciiTheme="majorHAnsi" w:hAnsiTheme="majorHAnsi"/>
          <w:sz w:val="24"/>
          <w:szCs w:val="24"/>
        </w:rPr>
      </w:pPr>
      <w:r>
        <w:rPr>
          <w:rFonts w:asciiTheme="majorHAnsi" w:hAnsiTheme="majorHAnsi"/>
          <w:sz w:val="24"/>
          <w:szCs w:val="24"/>
          <w:u w:val="single"/>
        </w:rPr>
        <w:t>Chapter 12</w:t>
      </w:r>
    </w:p>
    <w:p w:rsidR="00346FBB" w:rsidRDefault="00346FBB" w:rsidP="00020B5C">
      <w:pPr>
        <w:spacing w:after="0" w:line="240" w:lineRule="auto"/>
        <w:rPr>
          <w:rFonts w:asciiTheme="majorHAnsi" w:hAnsiTheme="majorHAnsi"/>
          <w:sz w:val="24"/>
          <w:szCs w:val="24"/>
        </w:rPr>
      </w:pPr>
    </w:p>
    <w:p w:rsidR="00346FBB" w:rsidRPr="00346FBB" w:rsidRDefault="00346FBB" w:rsidP="00020B5C">
      <w:pPr>
        <w:spacing w:after="0" w:line="240" w:lineRule="auto"/>
        <w:rPr>
          <w:rFonts w:asciiTheme="majorHAnsi" w:hAnsiTheme="majorHAnsi"/>
          <w:b/>
          <w:sz w:val="24"/>
          <w:szCs w:val="24"/>
        </w:rPr>
      </w:pPr>
      <w:r w:rsidRPr="00346FBB">
        <w:rPr>
          <w:rFonts w:asciiTheme="majorHAnsi" w:hAnsiTheme="majorHAnsi"/>
          <w:b/>
          <w:sz w:val="24"/>
          <w:szCs w:val="24"/>
        </w:rPr>
        <w:t>In the letter that Joseph writes to his father, explain how young Joseph has changed from the beginning of the book to now? Why does he now have the courage to “stand tall” to his father?</w:t>
      </w:r>
    </w:p>
    <w:p w:rsidR="00346FBB" w:rsidRDefault="00346FBB" w:rsidP="00020B5C">
      <w:pPr>
        <w:pBdr>
          <w:bottom w:val="dotted" w:sz="24" w:space="1" w:color="auto"/>
        </w:pBdr>
        <w:spacing w:after="0" w:line="240" w:lineRule="auto"/>
        <w:rPr>
          <w:rFonts w:asciiTheme="majorHAnsi" w:hAnsiTheme="majorHAnsi"/>
          <w:b/>
          <w:sz w:val="24"/>
          <w:szCs w:val="24"/>
        </w:rPr>
      </w:pPr>
    </w:p>
    <w:p w:rsidR="00346FBB" w:rsidRDefault="00346FBB" w:rsidP="00020B5C">
      <w:pPr>
        <w:spacing w:after="0" w:line="240" w:lineRule="auto"/>
        <w:rPr>
          <w:rFonts w:asciiTheme="majorHAnsi" w:hAnsiTheme="majorHAnsi"/>
          <w:b/>
          <w:sz w:val="24"/>
          <w:szCs w:val="24"/>
        </w:rPr>
      </w:pPr>
    </w:p>
    <w:p w:rsidR="00346FBB" w:rsidRDefault="00346FBB" w:rsidP="00020B5C">
      <w:pPr>
        <w:spacing w:after="0" w:line="240" w:lineRule="auto"/>
        <w:rPr>
          <w:rFonts w:asciiTheme="majorHAnsi" w:hAnsiTheme="majorHAnsi"/>
          <w:b/>
          <w:sz w:val="24"/>
          <w:szCs w:val="24"/>
          <w:u w:val="single"/>
        </w:rPr>
      </w:pPr>
      <w:r>
        <w:rPr>
          <w:rFonts w:asciiTheme="majorHAnsi" w:hAnsiTheme="majorHAnsi"/>
          <w:b/>
          <w:sz w:val="24"/>
          <w:szCs w:val="24"/>
        </w:rPr>
        <w:t xml:space="preserve">Read the book </w:t>
      </w:r>
      <w:r>
        <w:rPr>
          <w:rFonts w:asciiTheme="majorHAnsi" w:hAnsiTheme="majorHAnsi"/>
          <w:b/>
          <w:sz w:val="24"/>
          <w:szCs w:val="24"/>
          <w:u w:val="single"/>
        </w:rPr>
        <w:t>Katie’s Trunk</w:t>
      </w:r>
      <w:r>
        <w:rPr>
          <w:rFonts w:asciiTheme="majorHAnsi" w:hAnsiTheme="majorHAnsi"/>
          <w:b/>
          <w:sz w:val="24"/>
          <w:szCs w:val="24"/>
        </w:rPr>
        <w:t xml:space="preserve"> by Ann Turner to the students or if you have enough copies of the book, allow students to read the book in small groups. Have the students create a Venn-diagram comparing the book to </w:t>
      </w:r>
      <w:r>
        <w:rPr>
          <w:rFonts w:asciiTheme="majorHAnsi" w:hAnsiTheme="majorHAnsi"/>
          <w:b/>
          <w:sz w:val="24"/>
          <w:szCs w:val="24"/>
          <w:u w:val="single"/>
        </w:rPr>
        <w:t>The Keeping Room.</w:t>
      </w:r>
    </w:p>
    <w:p w:rsidR="00346FBB" w:rsidRDefault="00346FBB" w:rsidP="00020B5C">
      <w:pPr>
        <w:spacing w:after="0" w:line="240" w:lineRule="auto"/>
        <w:rPr>
          <w:rFonts w:asciiTheme="majorHAnsi" w:hAnsiTheme="majorHAnsi"/>
          <w:b/>
          <w:sz w:val="24"/>
          <w:szCs w:val="24"/>
          <w:u w:val="single"/>
        </w:rPr>
      </w:pPr>
    </w:p>
    <w:p w:rsidR="00346FBB" w:rsidRDefault="00346FBB" w:rsidP="00020B5C">
      <w:pPr>
        <w:spacing w:after="0" w:line="240" w:lineRule="auto"/>
        <w:rPr>
          <w:rFonts w:asciiTheme="majorHAnsi" w:hAnsiTheme="majorHAnsi"/>
          <w:b/>
          <w:sz w:val="24"/>
          <w:szCs w:val="24"/>
        </w:rPr>
      </w:pPr>
      <w:r>
        <w:rPr>
          <w:rFonts w:asciiTheme="majorHAnsi" w:hAnsiTheme="majorHAnsi"/>
          <w:b/>
          <w:sz w:val="24"/>
          <w:szCs w:val="24"/>
        </w:rPr>
        <w:t>In chapter 11 Joseph does not write a letter to his father, what do you think he would have said to his father if he did? Write a letter to Joseph Sr. from Joseph Jr.</w:t>
      </w:r>
    </w:p>
    <w:p w:rsidR="00346FBB" w:rsidRDefault="00346FBB" w:rsidP="00020B5C">
      <w:pPr>
        <w:spacing w:after="0" w:line="240" w:lineRule="auto"/>
        <w:rPr>
          <w:rFonts w:asciiTheme="majorHAnsi" w:hAnsiTheme="majorHAnsi"/>
          <w:b/>
          <w:sz w:val="24"/>
          <w:szCs w:val="24"/>
        </w:rPr>
      </w:pPr>
    </w:p>
    <w:p w:rsidR="00346FBB" w:rsidRPr="00346FBB" w:rsidRDefault="00346FBB" w:rsidP="00020B5C">
      <w:pPr>
        <w:spacing w:after="0" w:line="240" w:lineRule="auto"/>
        <w:rPr>
          <w:rFonts w:asciiTheme="majorHAnsi" w:hAnsiTheme="majorHAnsi"/>
          <w:b/>
          <w:sz w:val="24"/>
          <w:szCs w:val="24"/>
        </w:rPr>
      </w:pPr>
      <w:r>
        <w:rPr>
          <w:rFonts w:asciiTheme="majorHAnsi" w:hAnsiTheme="majorHAnsi"/>
          <w:b/>
          <w:sz w:val="24"/>
          <w:szCs w:val="24"/>
        </w:rPr>
        <w:t xml:space="preserve">Have the students research the American Revolution.  Ask them to choose and area of interest; i.e. events leading up to the war, one of the battles, an important person, and create a newspaper on the American Revolution. </w:t>
      </w:r>
    </w:p>
    <w:p w:rsidR="002E7B79" w:rsidRDefault="002E7B79" w:rsidP="00020B5C">
      <w:pPr>
        <w:spacing w:after="0" w:line="240" w:lineRule="auto"/>
        <w:rPr>
          <w:rFonts w:asciiTheme="majorHAnsi" w:hAnsiTheme="majorHAnsi"/>
          <w:b/>
          <w:sz w:val="24"/>
          <w:szCs w:val="24"/>
        </w:rPr>
      </w:pPr>
    </w:p>
    <w:p w:rsidR="00346FBB" w:rsidRDefault="00346FBB" w:rsidP="00020B5C">
      <w:pPr>
        <w:spacing w:after="0" w:line="240" w:lineRule="auto"/>
        <w:rPr>
          <w:rFonts w:asciiTheme="majorHAnsi" w:hAnsiTheme="majorHAnsi"/>
          <w:b/>
          <w:sz w:val="24"/>
          <w:szCs w:val="24"/>
        </w:rPr>
      </w:pPr>
      <w:r>
        <w:rPr>
          <w:rFonts w:asciiTheme="majorHAnsi" w:hAnsiTheme="majorHAnsi"/>
          <w:b/>
          <w:sz w:val="24"/>
          <w:szCs w:val="24"/>
        </w:rPr>
        <w:t>Use the following sentences from the story to introduce metaphors to the students. Have the students search in other books for metaphors. Ask them to write some of their own.</w:t>
      </w:r>
    </w:p>
    <w:p w:rsidR="00346FBB" w:rsidRDefault="00346FBB" w:rsidP="00020B5C">
      <w:pPr>
        <w:spacing w:after="0" w:line="240" w:lineRule="auto"/>
        <w:rPr>
          <w:rFonts w:asciiTheme="majorHAnsi" w:hAnsiTheme="majorHAnsi"/>
          <w:b/>
          <w:sz w:val="24"/>
          <w:szCs w:val="24"/>
        </w:rPr>
      </w:pPr>
      <w:r>
        <w:rPr>
          <w:rFonts w:asciiTheme="majorHAnsi" w:hAnsiTheme="majorHAnsi"/>
          <w:b/>
          <w:sz w:val="24"/>
          <w:szCs w:val="24"/>
        </w:rPr>
        <w:t>On pg.30 “My entire body is shaking as if it were but a tree branch in a violent windstorm.</w:t>
      </w:r>
    </w:p>
    <w:p w:rsidR="00346FBB" w:rsidRDefault="00346FBB" w:rsidP="00020B5C">
      <w:pPr>
        <w:spacing w:after="0" w:line="240" w:lineRule="auto"/>
        <w:rPr>
          <w:rFonts w:asciiTheme="majorHAnsi" w:hAnsiTheme="majorHAnsi"/>
          <w:b/>
          <w:sz w:val="24"/>
          <w:szCs w:val="24"/>
        </w:rPr>
      </w:pPr>
      <w:r>
        <w:rPr>
          <w:rFonts w:asciiTheme="majorHAnsi" w:hAnsiTheme="majorHAnsi"/>
          <w:b/>
          <w:sz w:val="24"/>
          <w:szCs w:val="24"/>
        </w:rPr>
        <w:t>On pg. 36 “When at last Mother’ is still, I slip from bed, stepping carefully upon the rays of moonlight dancing across the shiny oak floor.”</w:t>
      </w:r>
    </w:p>
    <w:p w:rsidR="002E7B79" w:rsidRDefault="002E7B79" w:rsidP="00020B5C">
      <w:pPr>
        <w:spacing w:after="0" w:line="240" w:lineRule="auto"/>
        <w:rPr>
          <w:rFonts w:asciiTheme="majorHAnsi" w:hAnsiTheme="majorHAnsi"/>
          <w:b/>
          <w:sz w:val="24"/>
          <w:szCs w:val="24"/>
        </w:rPr>
      </w:pPr>
    </w:p>
    <w:p w:rsidR="002E7B79" w:rsidRDefault="002E7B79" w:rsidP="00020B5C">
      <w:pPr>
        <w:spacing w:after="0" w:line="240" w:lineRule="auto"/>
        <w:rPr>
          <w:rFonts w:asciiTheme="majorHAnsi" w:hAnsiTheme="majorHAnsi"/>
          <w:b/>
          <w:sz w:val="24"/>
          <w:szCs w:val="24"/>
        </w:rPr>
      </w:pPr>
    </w:p>
    <w:p w:rsidR="002E7B79" w:rsidRDefault="002E7B79" w:rsidP="00020B5C">
      <w:pPr>
        <w:spacing w:after="0" w:line="240" w:lineRule="auto"/>
        <w:rPr>
          <w:rFonts w:asciiTheme="majorHAnsi" w:hAnsiTheme="majorHAnsi"/>
          <w:b/>
          <w:sz w:val="24"/>
          <w:szCs w:val="24"/>
        </w:rPr>
      </w:pPr>
    </w:p>
    <w:p w:rsidR="00B04E7D" w:rsidRDefault="00B04E7D" w:rsidP="00020B5C">
      <w:pPr>
        <w:spacing w:after="0" w:line="240" w:lineRule="auto"/>
        <w:rPr>
          <w:rFonts w:asciiTheme="majorHAnsi" w:hAnsiTheme="majorHAnsi"/>
          <w:b/>
          <w:sz w:val="24"/>
          <w:szCs w:val="24"/>
        </w:rPr>
      </w:pPr>
      <w:r w:rsidRPr="00B04E7D">
        <w:rPr>
          <w:rFonts w:asciiTheme="majorHAnsi" w:hAnsiTheme="majorHAnsi"/>
          <w:b/>
          <w:sz w:val="24"/>
          <w:szCs w:val="24"/>
        </w:rPr>
        <w:t>Thematically connected short text</w:t>
      </w:r>
    </w:p>
    <w:p w:rsidR="00B04E7D" w:rsidRDefault="00B04E7D" w:rsidP="00020B5C">
      <w:pPr>
        <w:spacing w:after="0" w:line="240" w:lineRule="auto"/>
        <w:rPr>
          <w:rFonts w:asciiTheme="majorHAnsi" w:hAnsiTheme="majorHAnsi"/>
          <w:b/>
          <w:sz w:val="24"/>
          <w:szCs w:val="24"/>
        </w:rPr>
      </w:pPr>
    </w:p>
    <w:p w:rsidR="00B04E7D" w:rsidRDefault="00B04E7D" w:rsidP="00020B5C">
      <w:pPr>
        <w:spacing w:after="0" w:line="240" w:lineRule="auto"/>
        <w:rPr>
          <w:rFonts w:asciiTheme="majorHAnsi" w:hAnsiTheme="majorHAnsi"/>
          <w:sz w:val="24"/>
          <w:szCs w:val="24"/>
        </w:rPr>
      </w:pPr>
      <w:r>
        <w:rPr>
          <w:rFonts w:asciiTheme="majorHAnsi" w:hAnsiTheme="majorHAnsi"/>
          <w:sz w:val="24"/>
          <w:szCs w:val="24"/>
          <w:u w:val="single"/>
        </w:rPr>
        <w:t xml:space="preserve">Katie’s </w:t>
      </w:r>
      <w:r w:rsidR="00346FBB">
        <w:rPr>
          <w:rFonts w:asciiTheme="majorHAnsi" w:hAnsiTheme="majorHAnsi"/>
          <w:sz w:val="24"/>
          <w:szCs w:val="24"/>
          <w:u w:val="single"/>
        </w:rPr>
        <w:t>Trunk</w:t>
      </w:r>
      <w:r w:rsidR="00346FBB">
        <w:rPr>
          <w:rFonts w:asciiTheme="majorHAnsi" w:hAnsiTheme="majorHAnsi"/>
          <w:b/>
          <w:sz w:val="24"/>
          <w:szCs w:val="24"/>
          <w:u w:val="single"/>
        </w:rPr>
        <w:t xml:space="preserve"> </w:t>
      </w:r>
      <w:r w:rsidR="00346FBB">
        <w:rPr>
          <w:rFonts w:asciiTheme="majorHAnsi" w:hAnsiTheme="majorHAnsi"/>
          <w:sz w:val="24"/>
          <w:szCs w:val="24"/>
        </w:rPr>
        <w:t>by</w:t>
      </w:r>
      <w:r>
        <w:rPr>
          <w:rFonts w:asciiTheme="majorHAnsi" w:hAnsiTheme="majorHAnsi"/>
          <w:sz w:val="24"/>
          <w:szCs w:val="24"/>
        </w:rPr>
        <w:t xml:space="preserve"> Ann Turner and Robert Himler</w:t>
      </w:r>
    </w:p>
    <w:p w:rsidR="00FD6572" w:rsidRDefault="00FD6572" w:rsidP="00020B5C">
      <w:pPr>
        <w:spacing w:after="0" w:line="240" w:lineRule="auto"/>
        <w:rPr>
          <w:rFonts w:asciiTheme="majorHAnsi" w:hAnsiTheme="majorHAnsi"/>
          <w:sz w:val="24"/>
          <w:szCs w:val="24"/>
        </w:rPr>
      </w:pPr>
      <w:r>
        <w:rPr>
          <w:rFonts w:asciiTheme="majorHAnsi" w:hAnsiTheme="majorHAnsi"/>
          <w:sz w:val="24"/>
          <w:szCs w:val="24"/>
        </w:rPr>
        <w:t>F &amp; P level: R</w:t>
      </w:r>
    </w:p>
    <w:p w:rsidR="00FD6572" w:rsidRDefault="00FD6572" w:rsidP="00020B5C">
      <w:pPr>
        <w:spacing w:after="0" w:line="240" w:lineRule="auto"/>
        <w:rPr>
          <w:rFonts w:asciiTheme="majorHAnsi" w:hAnsiTheme="majorHAnsi"/>
          <w:sz w:val="24"/>
          <w:szCs w:val="24"/>
        </w:rPr>
      </w:pPr>
      <w:r>
        <w:rPr>
          <w:rFonts w:asciiTheme="majorHAnsi" w:hAnsiTheme="majorHAnsi"/>
          <w:sz w:val="24"/>
          <w:szCs w:val="24"/>
        </w:rPr>
        <w:t>Lexile: 660</w:t>
      </w:r>
    </w:p>
    <w:p w:rsidR="00B04E7D" w:rsidRDefault="00B04E7D" w:rsidP="00020B5C">
      <w:pPr>
        <w:spacing w:after="0" w:line="240" w:lineRule="auto"/>
        <w:rPr>
          <w:rFonts w:asciiTheme="majorHAnsi" w:hAnsiTheme="majorHAnsi"/>
          <w:sz w:val="24"/>
          <w:szCs w:val="24"/>
        </w:rPr>
      </w:pPr>
    </w:p>
    <w:p w:rsidR="00B04E7D" w:rsidRDefault="00FD6572" w:rsidP="00020B5C">
      <w:pPr>
        <w:spacing w:after="0" w:line="240" w:lineRule="auto"/>
        <w:rPr>
          <w:rFonts w:asciiTheme="majorHAnsi" w:hAnsiTheme="majorHAnsi"/>
          <w:sz w:val="24"/>
          <w:szCs w:val="24"/>
        </w:rPr>
      </w:pPr>
      <w:r>
        <w:rPr>
          <w:rFonts w:asciiTheme="majorHAnsi" w:hAnsiTheme="majorHAnsi"/>
          <w:sz w:val="24"/>
          <w:szCs w:val="24"/>
          <w:u w:val="single"/>
        </w:rPr>
        <w:t>If You Lived at the Time of the American Revolution</w:t>
      </w:r>
      <w:r>
        <w:rPr>
          <w:rFonts w:asciiTheme="majorHAnsi" w:hAnsiTheme="majorHAnsi"/>
          <w:sz w:val="24"/>
          <w:szCs w:val="24"/>
        </w:rPr>
        <w:t xml:space="preserve"> by Kay Moore</w:t>
      </w:r>
    </w:p>
    <w:p w:rsidR="00FD6572" w:rsidRDefault="00FD6572" w:rsidP="00020B5C">
      <w:pPr>
        <w:spacing w:after="0" w:line="240" w:lineRule="auto"/>
        <w:rPr>
          <w:rFonts w:asciiTheme="majorHAnsi" w:hAnsiTheme="majorHAnsi"/>
          <w:sz w:val="24"/>
          <w:szCs w:val="24"/>
        </w:rPr>
      </w:pPr>
      <w:r>
        <w:rPr>
          <w:rFonts w:asciiTheme="majorHAnsi" w:hAnsiTheme="majorHAnsi"/>
          <w:sz w:val="24"/>
          <w:szCs w:val="24"/>
        </w:rPr>
        <w:t>F &amp; P level: Q</w:t>
      </w:r>
    </w:p>
    <w:p w:rsidR="00FD6572" w:rsidRDefault="00FD6572" w:rsidP="00020B5C">
      <w:pPr>
        <w:spacing w:after="0" w:line="240" w:lineRule="auto"/>
        <w:rPr>
          <w:rFonts w:asciiTheme="majorHAnsi" w:hAnsiTheme="majorHAnsi"/>
          <w:sz w:val="24"/>
          <w:szCs w:val="24"/>
        </w:rPr>
      </w:pPr>
      <w:r>
        <w:rPr>
          <w:rFonts w:asciiTheme="majorHAnsi" w:hAnsiTheme="majorHAnsi"/>
          <w:sz w:val="24"/>
          <w:szCs w:val="24"/>
        </w:rPr>
        <w:t>Lexile 860</w:t>
      </w:r>
    </w:p>
    <w:p w:rsidR="00FD6572" w:rsidRDefault="00FD6572" w:rsidP="00020B5C">
      <w:pPr>
        <w:spacing w:after="0" w:line="240" w:lineRule="auto"/>
        <w:rPr>
          <w:rFonts w:asciiTheme="majorHAnsi" w:hAnsiTheme="majorHAnsi"/>
          <w:sz w:val="24"/>
          <w:szCs w:val="24"/>
        </w:rPr>
      </w:pPr>
    </w:p>
    <w:p w:rsidR="00FD6572" w:rsidRDefault="00FD6572" w:rsidP="00020B5C">
      <w:pPr>
        <w:spacing w:after="0" w:line="240" w:lineRule="auto"/>
        <w:rPr>
          <w:rFonts w:asciiTheme="majorHAnsi" w:hAnsiTheme="majorHAnsi"/>
          <w:sz w:val="24"/>
          <w:szCs w:val="24"/>
        </w:rPr>
      </w:pPr>
      <w:r>
        <w:rPr>
          <w:rFonts w:asciiTheme="majorHAnsi" w:hAnsiTheme="majorHAnsi"/>
          <w:sz w:val="24"/>
          <w:szCs w:val="24"/>
          <w:u w:val="single"/>
        </w:rPr>
        <w:t>My America: When Freedom Comes: Hope’s Revolutionary War Diary Book #3</w:t>
      </w:r>
      <w:r>
        <w:rPr>
          <w:rFonts w:asciiTheme="majorHAnsi" w:hAnsiTheme="majorHAnsi"/>
          <w:sz w:val="24"/>
          <w:szCs w:val="24"/>
        </w:rPr>
        <w:t xml:space="preserve"> </w:t>
      </w:r>
    </w:p>
    <w:p w:rsidR="00FD6572" w:rsidRDefault="00346FBB" w:rsidP="00020B5C">
      <w:pPr>
        <w:spacing w:after="0" w:line="240" w:lineRule="auto"/>
        <w:rPr>
          <w:rFonts w:asciiTheme="majorHAnsi" w:hAnsiTheme="majorHAnsi"/>
          <w:sz w:val="24"/>
          <w:szCs w:val="24"/>
        </w:rPr>
      </w:pPr>
      <w:r>
        <w:rPr>
          <w:rFonts w:asciiTheme="majorHAnsi" w:hAnsiTheme="majorHAnsi"/>
          <w:sz w:val="24"/>
          <w:szCs w:val="24"/>
        </w:rPr>
        <w:lastRenderedPageBreak/>
        <w:t>By</w:t>
      </w:r>
      <w:r w:rsidR="00FD6572">
        <w:rPr>
          <w:rFonts w:asciiTheme="majorHAnsi" w:hAnsiTheme="majorHAnsi"/>
          <w:sz w:val="24"/>
          <w:szCs w:val="24"/>
        </w:rPr>
        <w:t xml:space="preserve"> Kristiana Gregory</w:t>
      </w:r>
    </w:p>
    <w:p w:rsidR="00FD6572" w:rsidRDefault="00FD6572" w:rsidP="00020B5C">
      <w:pPr>
        <w:spacing w:after="0" w:line="240" w:lineRule="auto"/>
        <w:rPr>
          <w:rFonts w:asciiTheme="majorHAnsi" w:hAnsiTheme="majorHAnsi"/>
          <w:sz w:val="24"/>
          <w:szCs w:val="24"/>
        </w:rPr>
      </w:pPr>
      <w:r>
        <w:rPr>
          <w:rFonts w:asciiTheme="majorHAnsi" w:hAnsiTheme="majorHAnsi"/>
          <w:sz w:val="24"/>
          <w:szCs w:val="24"/>
        </w:rPr>
        <w:t>F &amp; P Level P</w:t>
      </w:r>
    </w:p>
    <w:p w:rsidR="00FD6572" w:rsidRDefault="00FD6572" w:rsidP="00020B5C">
      <w:pPr>
        <w:spacing w:after="0" w:line="240" w:lineRule="auto"/>
        <w:rPr>
          <w:rFonts w:asciiTheme="majorHAnsi" w:hAnsiTheme="majorHAnsi"/>
          <w:sz w:val="24"/>
          <w:szCs w:val="24"/>
        </w:rPr>
      </w:pPr>
      <w:r>
        <w:rPr>
          <w:rFonts w:asciiTheme="majorHAnsi" w:hAnsiTheme="majorHAnsi"/>
          <w:sz w:val="24"/>
          <w:szCs w:val="24"/>
        </w:rPr>
        <w:t>Lexile: 610</w:t>
      </w:r>
    </w:p>
    <w:p w:rsidR="00FD6572" w:rsidRDefault="00FD6572" w:rsidP="00020B5C">
      <w:pPr>
        <w:spacing w:after="0" w:line="240" w:lineRule="auto"/>
        <w:rPr>
          <w:rFonts w:asciiTheme="majorHAnsi" w:hAnsiTheme="majorHAnsi"/>
          <w:sz w:val="24"/>
          <w:szCs w:val="24"/>
        </w:rPr>
      </w:pPr>
    </w:p>
    <w:p w:rsidR="00FD6572" w:rsidRDefault="002E7B79" w:rsidP="00020B5C">
      <w:pPr>
        <w:spacing w:after="0" w:line="240" w:lineRule="auto"/>
        <w:rPr>
          <w:rFonts w:asciiTheme="majorHAnsi" w:hAnsiTheme="majorHAnsi"/>
          <w:sz w:val="24"/>
          <w:szCs w:val="24"/>
        </w:rPr>
      </w:pPr>
      <w:r>
        <w:rPr>
          <w:rFonts w:asciiTheme="majorHAnsi" w:hAnsiTheme="majorHAnsi"/>
          <w:sz w:val="24"/>
          <w:szCs w:val="24"/>
        </w:rPr>
        <w:t>Patrick Henry’s speech “Give Me Liberty or Give Me Death”</w:t>
      </w:r>
    </w:p>
    <w:p w:rsidR="002E7B79" w:rsidRDefault="003B2EE8" w:rsidP="00020B5C">
      <w:pPr>
        <w:spacing w:after="0" w:line="240" w:lineRule="auto"/>
        <w:rPr>
          <w:rFonts w:asciiTheme="majorHAnsi" w:hAnsiTheme="majorHAnsi"/>
          <w:sz w:val="24"/>
          <w:szCs w:val="24"/>
        </w:rPr>
      </w:pPr>
      <w:hyperlink r:id="rId6" w:history="1">
        <w:r w:rsidR="002E7B79" w:rsidRPr="00963276">
          <w:rPr>
            <w:rStyle w:val="Hyperlink"/>
            <w:rFonts w:asciiTheme="majorHAnsi" w:hAnsiTheme="majorHAnsi"/>
            <w:sz w:val="24"/>
            <w:szCs w:val="24"/>
          </w:rPr>
          <w:t>http://www.historyplace.com/speeches/henry.html</w:t>
        </w:r>
      </w:hyperlink>
    </w:p>
    <w:p w:rsidR="002E7B79" w:rsidRDefault="002E7B79" w:rsidP="00020B5C">
      <w:pPr>
        <w:spacing w:after="0" w:line="240" w:lineRule="auto"/>
        <w:rPr>
          <w:rFonts w:asciiTheme="majorHAnsi" w:hAnsiTheme="majorHAnsi"/>
          <w:sz w:val="24"/>
          <w:szCs w:val="24"/>
        </w:rPr>
      </w:pPr>
    </w:p>
    <w:p w:rsidR="002E7B79" w:rsidRPr="00B54F3F" w:rsidRDefault="00B54F3F" w:rsidP="00020B5C">
      <w:pPr>
        <w:spacing w:after="0" w:line="240" w:lineRule="auto"/>
        <w:rPr>
          <w:rFonts w:asciiTheme="majorHAnsi" w:hAnsiTheme="majorHAnsi"/>
          <w:sz w:val="24"/>
          <w:szCs w:val="24"/>
          <w:u w:val="single"/>
        </w:rPr>
      </w:pPr>
      <w:hyperlink r:id="rId7" w:history="1">
        <w:r w:rsidRPr="00B54F3F">
          <w:rPr>
            <w:rStyle w:val="Hyperlink"/>
            <w:rFonts w:asciiTheme="majorHAnsi" w:hAnsiTheme="majorHAnsi"/>
            <w:sz w:val="24"/>
            <w:szCs w:val="24"/>
          </w:rPr>
          <w:t xml:space="preserve">http://www.youtube.com/watch?v=zk6eqO5RuXc </w:t>
        </w:r>
      </w:hyperlink>
      <w:r w:rsidRPr="00B54F3F">
        <w:rPr>
          <w:rFonts w:asciiTheme="majorHAnsi" w:hAnsiTheme="majorHAnsi"/>
          <w:sz w:val="24"/>
          <w:szCs w:val="24"/>
          <w:u w:val="single"/>
        </w:rPr>
        <w:t xml:space="preserve"> </w:t>
      </w:r>
    </w:p>
    <w:p w:rsidR="002E7B79" w:rsidRPr="00FD6572" w:rsidRDefault="002E7B79" w:rsidP="00020B5C">
      <w:pPr>
        <w:spacing w:after="0" w:line="240" w:lineRule="auto"/>
        <w:rPr>
          <w:rFonts w:asciiTheme="majorHAnsi" w:hAnsiTheme="majorHAnsi"/>
          <w:sz w:val="24"/>
          <w:szCs w:val="24"/>
        </w:rPr>
      </w:pPr>
      <w:bookmarkStart w:id="0" w:name="_GoBack"/>
      <w:bookmarkEnd w:id="0"/>
    </w:p>
    <w:p w:rsidR="00B04E7D" w:rsidRDefault="00B04E7D" w:rsidP="00020B5C">
      <w:pPr>
        <w:spacing w:after="0" w:line="240" w:lineRule="auto"/>
        <w:rPr>
          <w:rFonts w:asciiTheme="majorHAnsi" w:hAnsiTheme="majorHAnsi"/>
          <w:sz w:val="24"/>
          <w:szCs w:val="24"/>
        </w:rPr>
      </w:pPr>
    </w:p>
    <w:p w:rsidR="005A2525" w:rsidRPr="005A2525" w:rsidRDefault="005A2525" w:rsidP="00397E1E">
      <w:pPr>
        <w:spacing w:after="0" w:line="240" w:lineRule="auto"/>
        <w:rPr>
          <w:rFonts w:asciiTheme="majorHAnsi" w:hAnsiTheme="majorHAnsi"/>
          <w:sz w:val="24"/>
          <w:szCs w:val="24"/>
        </w:rPr>
      </w:pPr>
    </w:p>
    <w:p w:rsidR="00B601FC" w:rsidRDefault="00B601FC" w:rsidP="00397E1E">
      <w:pPr>
        <w:spacing w:after="0" w:line="240" w:lineRule="auto"/>
        <w:rPr>
          <w:rFonts w:asciiTheme="majorHAnsi" w:hAnsiTheme="majorHAnsi"/>
          <w:sz w:val="24"/>
          <w:szCs w:val="24"/>
        </w:rPr>
      </w:pPr>
    </w:p>
    <w:p w:rsidR="00B601FC" w:rsidRDefault="00B601FC" w:rsidP="00397E1E">
      <w:pPr>
        <w:spacing w:after="0" w:line="240" w:lineRule="auto"/>
        <w:rPr>
          <w:rFonts w:asciiTheme="majorHAnsi" w:hAnsiTheme="majorHAnsi"/>
          <w:sz w:val="24"/>
          <w:szCs w:val="24"/>
        </w:rPr>
      </w:pPr>
    </w:p>
    <w:p w:rsidR="00397E1E" w:rsidRDefault="00397E1E" w:rsidP="00397E1E">
      <w:pPr>
        <w:spacing w:after="0" w:line="240" w:lineRule="auto"/>
        <w:rPr>
          <w:rFonts w:asciiTheme="majorHAnsi" w:hAnsiTheme="majorHAnsi"/>
          <w:sz w:val="24"/>
          <w:szCs w:val="24"/>
        </w:rPr>
      </w:pPr>
    </w:p>
    <w:p w:rsidR="00397E1E" w:rsidRPr="00397E1E" w:rsidRDefault="00397E1E" w:rsidP="00397E1E">
      <w:pPr>
        <w:spacing w:after="0" w:line="240" w:lineRule="auto"/>
        <w:rPr>
          <w:rFonts w:asciiTheme="majorHAnsi" w:hAnsiTheme="majorHAnsi"/>
          <w:sz w:val="24"/>
          <w:szCs w:val="24"/>
        </w:rPr>
      </w:pPr>
    </w:p>
    <w:sectPr w:rsidR="00397E1E" w:rsidRPr="0039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C350A"/>
    <w:multiLevelType w:val="hybridMultilevel"/>
    <w:tmpl w:val="2E745D9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1E"/>
    <w:rsid w:val="00016371"/>
    <w:rsid w:val="00020B5C"/>
    <w:rsid w:val="000D6561"/>
    <w:rsid w:val="00183925"/>
    <w:rsid w:val="001B0E7E"/>
    <w:rsid w:val="002E7B79"/>
    <w:rsid w:val="00316A98"/>
    <w:rsid w:val="00346FBB"/>
    <w:rsid w:val="003829A1"/>
    <w:rsid w:val="00395FE3"/>
    <w:rsid w:val="00397E1E"/>
    <w:rsid w:val="00500215"/>
    <w:rsid w:val="005A2525"/>
    <w:rsid w:val="006148BF"/>
    <w:rsid w:val="00620209"/>
    <w:rsid w:val="008901C6"/>
    <w:rsid w:val="009A6960"/>
    <w:rsid w:val="00A24CA8"/>
    <w:rsid w:val="00A57069"/>
    <w:rsid w:val="00A85F08"/>
    <w:rsid w:val="00B04E7D"/>
    <w:rsid w:val="00B54F3F"/>
    <w:rsid w:val="00B601FC"/>
    <w:rsid w:val="00BC3F4F"/>
    <w:rsid w:val="00D148DB"/>
    <w:rsid w:val="00FB27AF"/>
    <w:rsid w:val="00FD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B79"/>
    <w:rPr>
      <w:color w:val="0000FF" w:themeColor="hyperlink"/>
      <w:u w:val="single"/>
    </w:rPr>
  </w:style>
  <w:style w:type="paragraph" w:styleId="ListParagraph">
    <w:name w:val="List Paragraph"/>
    <w:basedOn w:val="Normal"/>
    <w:uiPriority w:val="34"/>
    <w:qFormat/>
    <w:rsid w:val="00316A9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B79"/>
    <w:rPr>
      <w:color w:val="0000FF" w:themeColor="hyperlink"/>
      <w:u w:val="single"/>
    </w:rPr>
  </w:style>
  <w:style w:type="paragraph" w:styleId="ListParagraph">
    <w:name w:val="List Paragraph"/>
    <w:basedOn w:val="Normal"/>
    <w:uiPriority w:val="34"/>
    <w:qFormat/>
    <w:rsid w:val="00316A9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zk6eqO5RuXc%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place.com/speeches/henr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Tavernier, Susan</dc:creator>
  <cp:lastModifiedBy>Lambes, Jill</cp:lastModifiedBy>
  <cp:revision>2</cp:revision>
  <dcterms:created xsi:type="dcterms:W3CDTF">2014-02-06T00:49:00Z</dcterms:created>
  <dcterms:modified xsi:type="dcterms:W3CDTF">2014-02-06T00:49:00Z</dcterms:modified>
</cp:coreProperties>
</file>