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15" w:rsidRDefault="007F140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Date___________</w:t>
      </w:r>
    </w:p>
    <w:p w:rsidR="007F140B" w:rsidRDefault="007F140B" w:rsidP="007F140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summary of Chapters 1-4 of </w:t>
      </w:r>
      <w:r>
        <w:rPr>
          <w:rFonts w:ascii="Comic Sans MS" w:hAnsi="Comic Sans MS"/>
          <w:sz w:val="28"/>
          <w:szCs w:val="28"/>
          <w:u w:val="single"/>
        </w:rPr>
        <w:t>The Keeping Room</w:t>
      </w:r>
      <w:r>
        <w:rPr>
          <w:rFonts w:ascii="Comic Sans MS" w:hAnsi="Comic Sans MS"/>
          <w:sz w:val="28"/>
          <w:szCs w:val="28"/>
        </w:rPr>
        <w:t xml:space="preserve"> by Anna Myers.</w:t>
      </w:r>
    </w:p>
    <w:p w:rsidR="007F140B" w:rsidRDefault="007F140B" w:rsidP="007F140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 in your summery; what are some of the conflicts that plague young Joseph at this point? What it the turning point in chapter 4? What do you predict will happen?</w:t>
      </w:r>
    </w:p>
    <w:p w:rsidR="007F140B" w:rsidRPr="007F140B" w:rsidRDefault="007F140B" w:rsidP="007F14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140B" w:rsidRPr="007F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B"/>
    <w:rsid w:val="001B70EA"/>
    <w:rsid w:val="005D3515"/>
    <w:rsid w:val="007F140B"/>
    <w:rsid w:val="00D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Tavernier, Susan</dc:creator>
  <cp:lastModifiedBy>Lambes, Jill</cp:lastModifiedBy>
  <cp:revision>2</cp:revision>
  <cp:lastPrinted>2014-01-17T18:39:00Z</cp:lastPrinted>
  <dcterms:created xsi:type="dcterms:W3CDTF">2014-02-03T14:14:00Z</dcterms:created>
  <dcterms:modified xsi:type="dcterms:W3CDTF">2014-02-03T14:14:00Z</dcterms:modified>
</cp:coreProperties>
</file>